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7B" w:rsidRPr="00A33D7B" w:rsidRDefault="00A33D7B" w:rsidP="00A33D7B">
      <w:pPr>
        <w:rPr>
          <w:rFonts w:asciiTheme="minorHAnsi" w:hAnsiTheme="minorHAnsi" w:cstheme="minorHAnsi"/>
          <w:b/>
          <w:sz w:val="22"/>
        </w:rPr>
      </w:pPr>
      <w:r w:rsidRPr="00A33D7B">
        <w:rPr>
          <w:rFonts w:asciiTheme="minorHAnsi" w:hAnsiTheme="minorHAnsi" w:cstheme="minorHAnsi"/>
          <w:b/>
          <w:sz w:val="22"/>
        </w:rPr>
        <w:t>ΕΙΔΙΚΟΤΗΤΑ: ΤΕΧΝΙΚΟΣ ΔΙΚΤΥΩΝ ΚΑΙ ΤΗΛΕΠΙΚΟΙΝΩΝΙΩΝ   ΕΞΑΜΗΝΟ: Γ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:rsidR="00A33D7B" w:rsidRPr="00A33D7B" w:rsidRDefault="00A33D7B" w:rsidP="00A33D7B">
      <w:pPr>
        <w:rPr>
          <w:rFonts w:asciiTheme="minorHAnsi" w:hAnsiTheme="minorHAnsi" w:cstheme="minorHAnsi"/>
          <w:b/>
          <w:sz w:val="22"/>
        </w:rPr>
      </w:pPr>
      <w:r w:rsidRPr="00A33D7B">
        <w:rPr>
          <w:rFonts w:asciiTheme="minorHAnsi" w:hAnsiTheme="minorHAnsi" w:cstheme="minorHAnsi"/>
          <w:b/>
          <w:sz w:val="22"/>
        </w:rPr>
        <w:t xml:space="preserve">ΜΑΘΗΜΑ: ΔΙΑΧΕΙΡΙΣΗ ΔΙΚΤΥΩΝ ΙΙ (Ε) </w:t>
      </w:r>
    </w:p>
    <w:p w:rsidR="00A33D7B" w:rsidRDefault="00A33D7B" w:rsidP="00A33D7B">
      <w:pPr>
        <w:rPr>
          <w:rFonts w:asciiTheme="minorHAnsi" w:hAnsiTheme="minorHAnsi" w:cstheme="minorHAnsi"/>
          <w:b/>
          <w:sz w:val="22"/>
        </w:rPr>
      </w:pPr>
      <w:r w:rsidRPr="00A33D7B">
        <w:rPr>
          <w:rFonts w:asciiTheme="minorHAnsi" w:hAnsiTheme="minorHAnsi" w:cstheme="minorHAnsi"/>
          <w:b/>
          <w:sz w:val="22"/>
        </w:rPr>
        <w:t>ΕΚΠΑΙΔΕΥΤΡΙΑ: ΣΤΑΜΑΤΊΑ ΜΉΤΡΟΥ</w:t>
      </w:r>
    </w:p>
    <w:p w:rsidR="00A33D7B" w:rsidRPr="00A33D7B" w:rsidRDefault="00A33D7B" w:rsidP="00A33D7B">
      <w:pPr>
        <w:rPr>
          <w:rFonts w:asciiTheme="minorHAnsi" w:hAnsiTheme="minorHAnsi" w:cstheme="minorHAnsi"/>
          <w:b/>
          <w:sz w:val="22"/>
        </w:rPr>
      </w:pPr>
    </w:p>
    <w:p w:rsidR="00A33D7B" w:rsidRPr="00CE6F44" w:rsidRDefault="00A33D7B" w:rsidP="00A33D7B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ΑΤΟΜΙΚΗΣ ΟΜΑΔΙΚΗΣ ΕΡΓΑΣΙΑΣ</w:t>
      </w:r>
      <w:r w:rsidRPr="00CE6F44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ΧΕΙΜΕΡΙΝΟΥ</w:t>
      </w:r>
      <w:r w:rsidRPr="00CE6F44">
        <w:rPr>
          <w:rFonts w:ascii="Calibri" w:hAnsi="Calibri" w:cs="Arial"/>
          <w:b/>
          <w:bCs/>
          <w:sz w:val="24"/>
          <w:szCs w:val="24"/>
        </w:rPr>
        <w:t xml:space="preserve"> </w:t>
      </w:r>
      <w:r>
        <w:rPr>
          <w:rFonts w:ascii="Calibri" w:hAnsi="Calibri" w:cs="Arial"/>
          <w:b/>
          <w:bCs/>
          <w:sz w:val="24"/>
          <w:szCs w:val="24"/>
        </w:rPr>
        <w:t>ΕΞΑΜΗΝΟΥ 2024Β</w:t>
      </w:r>
    </w:p>
    <w:p w:rsidR="00A33D7B" w:rsidRDefault="00A33D7B" w:rsidP="00A33D7B"/>
    <w:p w:rsidR="00A33D7B" w:rsidRDefault="00A33D7B" w:rsidP="00A33D7B">
      <w:pPr>
        <w:jc w:val="center"/>
        <w:rPr>
          <w:b/>
          <w:sz w:val="28"/>
        </w:rPr>
      </w:pPr>
    </w:p>
    <w:p w:rsidR="00A33D7B" w:rsidRPr="00052D92" w:rsidRDefault="00A33D7B" w:rsidP="00A33D7B">
      <w:pPr>
        <w:jc w:val="center"/>
        <w:rPr>
          <w:b/>
          <w:sz w:val="28"/>
        </w:rPr>
      </w:pPr>
      <w:r>
        <w:rPr>
          <w:b/>
          <w:sz w:val="28"/>
        </w:rPr>
        <w:t>ΘΕΜΑΤΑ</w:t>
      </w:r>
      <w:r w:rsidRPr="00386474">
        <w:rPr>
          <w:b/>
          <w:sz w:val="28"/>
        </w:rPr>
        <w:t xml:space="preserve"> </w:t>
      </w:r>
    </w:p>
    <w:p w:rsidR="00A33D7B" w:rsidRDefault="00A33D7B" w:rsidP="00A33D7B"/>
    <w:p w:rsidR="00A33D7B" w:rsidRDefault="00A33D7B" w:rsidP="00A33D7B">
      <w:pPr>
        <w:tabs>
          <w:tab w:val="left" w:leader="dot" w:pos="9356"/>
        </w:tabs>
        <w:spacing w:line="360" w:lineRule="auto"/>
      </w:pPr>
      <w:r w:rsidRPr="00663C9D">
        <w:rPr>
          <w:b/>
          <w:color w:val="C00000"/>
          <w:sz w:val="22"/>
        </w:rPr>
        <w:t>1)</w:t>
      </w:r>
      <w:r w:rsidRPr="001C2276">
        <w:t xml:space="preserve"> </w:t>
      </w:r>
      <w:r>
        <w:t>Από τι αποτελείται ένα Σύστημα Διαχείρισης Δικτύου (NMS); Ποιος είναι ο ρόλος του τεχνικού δικτύων στη λειτουργία και διαχείριση ενός τέτοιου συστήματος; Ανάπτυξε τις βασικές λειτουργίες και ανέφερε παραδείγματα εργαλείων που χρησιμοποιούνται στη διαχείριση δικτύων.</w:t>
      </w:r>
    </w:p>
    <w:p w:rsidR="00A33D7B" w:rsidRDefault="00A33D7B" w:rsidP="00A33D7B">
      <w:pPr>
        <w:tabs>
          <w:tab w:val="left" w:leader="dot" w:pos="9356"/>
        </w:tabs>
        <w:spacing w:line="360" w:lineRule="auto"/>
      </w:pPr>
      <w:r w:rsidRPr="00663C9D">
        <w:rPr>
          <w:b/>
          <w:color w:val="C00000"/>
          <w:sz w:val="22"/>
        </w:rPr>
        <w:t>2)</w:t>
      </w:r>
      <w:r w:rsidRPr="00663C9D">
        <w:rPr>
          <w:sz w:val="22"/>
        </w:rPr>
        <w:t xml:space="preserve"> </w:t>
      </w:r>
      <w:r>
        <w:t>Ποια είναι τα βασικά μηνύματα και οι εντολές του πρωτοκόλλου SNMP (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); Ανέπτυξε τον ρόλο τους στη διαχείριση δικτύων, περιγράφοντας τη λειτουργία τους και παρέχοντας παραδείγματα χρήσης στην πράξη.</w:t>
      </w:r>
    </w:p>
    <w:p w:rsidR="00A33D7B" w:rsidRDefault="00A33D7B" w:rsidP="00A33D7B">
      <w:pPr>
        <w:tabs>
          <w:tab w:val="left" w:leader="dot" w:pos="9356"/>
        </w:tabs>
        <w:spacing w:line="360" w:lineRule="auto"/>
      </w:pPr>
      <w:r w:rsidRPr="00663C9D">
        <w:rPr>
          <w:b/>
          <w:color w:val="C00000"/>
          <w:sz w:val="22"/>
        </w:rPr>
        <w:t>3)</w:t>
      </w:r>
      <w:r w:rsidRPr="00663C9D">
        <w:rPr>
          <w:sz w:val="22"/>
        </w:rPr>
        <w:t xml:space="preserve"> </w:t>
      </w:r>
      <w:r>
        <w:t xml:space="preserve">Ποια είναι η λειτουργία ενός </w:t>
      </w:r>
      <w:proofErr w:type="spellStart"/>
      <w:r>
        <w:rPr>
          <w:rStyle w:val="a3"/>
        </w:rPr>
        <w:t>Switch</w:t>
      </w:r>
      <w:proofErr w:type="spellEnd"/>
      <w:r>
        <w:t xml:space="preserve"> και ενός </w:t>
      </w:r>
      <w:proofErr w:type="spellStart"/>
      <w:r>
        <w:rPr>
          <w:rStyle w:val="a3"/>
        </w:rPr>
        <w:t>Router</w:t>
      </w:r>
      <w:proofErr w:type="spellEnd"/>
      <w:r>
        <w:t xml:space="preserve"> σε ένα δίκτυο και ποιος είναι ο ρόλος του τεχνικού δικτύων στη διαχείρισή τους; Ανέπτυξε τις βασικές αρχές λειτουργίας των δύο συσκευών, εξήγησε τη μεταξύ τους διαφορά και ανέφερε παραδείγματα για την εγκατάσταση, παραμετροποίηση και αντιμετώπιση προβλημάτων τους σε ένα πραγματικό περιβάλλον δικτύου.</w:t>
      </w:r>
    </w:p>
    <w:p w:rsidR="00A33D7B" w:rsidRDefault="00A33D7B" w:rsidP="00A33D7B">
      <w:pPr>
        <w:tabs>
          <w:tab w:val="left" w:leader="dot" w:pos="9356"/>
        </w:tabs>
        <w:spacing w:line="360" w:lineRule="auto"/>
      </w:pPr>
      <w:r w:rsidRPr="00663C9D">
        <w:rPr>
          <w:b/>
          <w:color w:val="C00000"/>
          <w:sz w:val="22"/>
        </w:rPr>
        <w:t>4)</w:t>
      </w:r>
      <w:r w:rsidRPr="00663C9D">
        <w:t xml:space="preserve"> </w:t>
      </w:r>
      <w:r>
        <w:t>Τι είναι ο Διαχειριστής Δικτύου (</w:t>
      </w:r>
      <w:proofErr w:type="spellStart"/>
      <w:r>
        <w:t>Manager</w:t>
      </w:r>
      <w:proofErr w:type="spellEnd"/>
      <w:r>
        <w:t xml:space="preserve"> Server) και ποιες είναι οι βασικές λειτουργίες που επιτελεί;</w:t>
      </w:r>
    </w:p>
    <w:p w:rsidR="00A33D7B" w:rsidRPr="007D3043" w:rsidRDefault="00A33D7B" w:rsidP="00A33D7B">
      <w:pPr>
        <w:tabs>
          <w:tab w:val="left" w:leader="dot" w:pos="9356"/>
        </w:tabs>
        <w:spacing w:line="360" w:lineRule="auto"/>
        <w:rPr>
          <w:b/>
          <w:color w:val="C00000"/>
          <w:sz w:val="24"/>
        </w:rPr>
      </w:pPr>
      <w:r w:rsidRPr="007D3043">
        <w:rPr>
          <w:b/>
          <w:color w:val="C00000"/>
          <w:sz w:val="22"/>
        </w:rPr>
        <w:t>5)</w:t>
      </w:r>
      <w:r w:rsidRPr="007D3043">
        <w:t xml:space="preserve"> </w:t>
      </w:r>
      <w:r>
        <w:t xml:space="preserve">Ποια διαφορά έχει η πρώτη έκδοση SNMPv1 του πρωτοκόλλου SNMP με την πιο πρόσφατη έκδοση SNMPv3 αναφορικά με τα στοιχεία ασφάλειας της </w:t>
      </w:r>
      <w:proofErr w:type="spellStart"/>
      <w:r>
        <w:t>αυθεντικοποίησης</w:t>
      </w:r>
      <w:proofErr w:type="spellEnd"/>
      <w:r>
        <w:t xml:space="preserve"> και της ακεραιότητας;</w:t>
      </w:r>
    </w:p>
    <w:p w:rsidR="002A05A5" w:rsidRDefault="002A05A5"/>
    <w:sectPr w:rsidR="002A05A5" w:rsidSect="002A05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3D7B"/>
    <w:rsid w:val="002A05A5"/>
    <w:rsid w:val="00A3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3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2024-11-24T22:24:00Z</dcterms:created>
  <dcterms:modified xsi:type="dcterms:W3CDTF">2024-11-24T22:27:00Z</dcterms:modified>
</cp:coreProperties>
</file>