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iagrams/drawing3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DAB" w:rsidRDefault="00A07DAB" w:rsidP="007C7A49">
      <w:pPr>
        <w:spacing w:before="240"/>
        <w:rPr>
          <w:rFonts w:cstheme="minorHAnsi"/>
          <w:b/>
          <w:bCs/>
          <w:lang w:val="el-GR"/>
        </w:rPr>
      </w:pPr>
    </w:p>
    <w:p w:rsidR="007C7A49" w:rsidRDefault="007C7A49" w:rsidP="007C7A49">
      <w:pPr>
        <w:spacing w:before="240"/>
        <w:rPr>
          <w:rFonts w:cstheme="minorHAnsi"/>
          <w:b/>
          <w:bCs/>
          <w:lang w:val="el-GR"/>
        </w:rPr>
      </w:pPr>
      <w:r>
        <w:rPr>
          <w:rFonts w:cstheme="minorHAnsi"/>
          <w:b/>
          <w:bCs/>
          <w:lang w:val="el-GR"/>
        </w:rPr>
        <w:t>ΚΑΡΒΟΞΥΛΙΚΑ ΟΞΕΑ</w:t>
      </w:r>
    </w:p>
    <w:p w:rsidR="007C7A49" w:rsidRPr="006C1C01" w:rsidRDefault="007C7A49" w:rsidP="007C7A49">
      <w:pPr>
        <w:spacing w:before="240"/>
        <w:rPr>
          <w:rFonts w:cstheme="minorHAnsi"/>
          <w:bCs/>
          <w:lang w:val="el-GR"/>
        </w:rPr>
      </w:pPr>
      <w:r>
        <w:rPr>
          <w:rFonts w:cstheme="minorHAnsi"/>
          <w:bCs/>
          <w:lang w:val="el-GR"/>
        </w:rPr>
        <w:t>Οι ενώσεις που περιέχουν την χαρακτηριστική ομάδα καρβοξύλιο –</w:t>
      </w:r>
      <w:r>
        <w:rPr>
          <w:rFonts w:cstheme="minorHAnsi"/>
          <w:bCs/>
        </w:rPr>
        <w:t>COOH</w:t>
      </w:r>
      <w:r w:rsidRPr="006C1C01">
        <w:rPr>
          <w:rFonts w:cstheme="minorHAnsi"/>
          <w:bCs/>
          <w:lang w:val="el-GR"/>
        </w:rPr>
        <w:t>.</w:t>
      </w:r>
    </w:p>
    <w:p w:rsidR="007C7A49" w:rsidRDefault="007C7A49" w:rsidP="007C7A49">
      <w:pPr>
        <w:spacing w:before="240"/>
        <w:rPr>
          <w:rFonts w:cstheme="minorHAnsi"/>
          <w:bCs/>
        </w:rPr>
      </w:pPr>
      <w:r>
        <w:rPr>
          <w:rFonts w:ascii="inherit" w:hAnsi="inherit" w:cs="Arial"/>
          <w:noProof/>
          <w:color w:val="003D6E"/>
          <w:lang w:eastAsia="en-GB"/>
        </w:rPr>
        <w:drawing>
          <wp:inline distT="0" distB="0" distL="0" distR="0">
            <wp:extent cx="1123950" cy="914400"/>
            <wp:effectExtent l="19050" t="0" r="0" b="0"/>
            <wp:docPr id="9" name="ctl00_ctl00_ContentSection_ContentPlaceHolder1_RecordViewControl1_formview_ThumbnailControl1_viewMolecule" descr="http://www.chemspider.com/ImagesHandler.ashx?id=171&amp;w=200&amp;h=200">
              <a:hlinkClick xmlns:a="http://schemas.openxmlformats.org/drawingml/2006/main" r:id="rId5" tooltip="&quot;View bigger im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tl00_ContentSection_ContentPlaceHolder1_RecordViewControl1_formview_ThumbnailControl1_viewMolecule" descr="http://www.chemspider.com/ImagesHandler.ashx?id=171&amp;w=200&amp;h=200">
                      <a:hlinkClick r:id="rId5" tooltip="&quot;View bigger im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Cs/>
          <w:lang w:val="el-GR"/>
        </w:rPr>
        <w:tab/>
      </w:r>
      <w:r>
        <w:rPr>
          <w:rFonts w:cstheme="minorHAnsi"/>
          <w:bCs/>
          <w:lang w:val="el-GR"/>
        </w:rPr>
        <w:tab/>
      </w:r>
      <w:r>
        <w:rPr>
          <w:rFonts w:ascii="inherit" w:hAnsi="inherit" w:cs="Arial"/>
          <w:noProof/>
          <w:color w:val="003D6E"/>
          <w:lang w:eastAsia="en-GB"/>
        </w:rPr>
        <w:drawing>
          <wp:inline distT="0" distB="0" distL="0" distR="0">
            <wp:extent cx="1295400" cy="923925"/>
            <wp:effectExtent l="19050" t="0" r="0" b="0"/>
            <wp:docPr id="10" name="ctl00_ctl00_ContentSection_ContentPlaceHolder1_RecordViewControl1_formview_ThumbnailControl1_viewMolecule" descr="http://www.chemspider.com/ImagesHandler.ashx?id=592&amp;w=200&amp;h=200">
              <a:hlinkClick xmlns:a="http://schemas.openxmlformats.org/drawingml/2006/main" r:id="rId7" tooltip="&quot;View bigger im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tl00_ContentSection_ContentPlaceHolder1_RecordViewControl1_formview_ThumbnailControl1_viewMolecule" descr="http://www.chemspider.com/ImagesHandler.ashx?id=592&amp;w=200&amp;h=200">
                      <a:hlinkClick r:id="rId7" tooltip="&quot;View bigger im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Cs/>
          <w:lang w:val="el-GR"/>
        </w:rPr>
        <w:tab/>
      </w:r>
      <w:r>
        <w:rPr>
          <w:rFonts w:cstheme="minorHAnsi"/>
          <w:bCs/>
          <w:lang w:val="el-GR"/>
        </w:rPr>
        <w:tab/>
      </w:r>
      <w:r>
        <w:rPr>
          <w:rFonts w:cstheme="minorHAnsi"/>
          <w:bCs/>
          <w:lang w:val="el-GR"/>
        </w:rPr>
        <w:tab/>
      </w:r>
      <w:r>
        <w:rPr>
          <w:rFonts w:cstheme="minorHAnsi"/>
          <w:bCs/>
          <w:lang w:val="el-GR"/>
        </w:rPr>
        <w:tab/>
      </w:r>
      <w:r w:rsidRPr="007C7A49">
        <w:rPr>
          <w:rFonts w:cstheme="minorHAnsi"/>
          <w:bCs/>
          <w:noProof/>
          <w:lang w:eastAsia="en-GB"/>
        </w:rPr>
        <w:drawing>
          <wp:inline distT="0" distB="0" distL="0" distR="0">
            <wp:extent cx="1038225" cy="876300"/>
            <wp:effectExtent l="19050" t="0" r="9525" b="0"/>
            <wp:docPr id="51" name="ctl00_ctl00_ContentSection_ContentPlaceHolder1_RecordViewControl1_formview_ThumbnailControl1_viewMolecule" descr="http://www.chemspider.com/ImagesHandler.ashx?id=238&amp;w=200&amp;h=200">
              <a:hlinkClick xmlns:a="http://schemas.openxmlformats.org/drawingml/2006/main" r:id="rId9" tooltip="&quot;View bigger im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tl00_ContentSection_ContentPlaceHolder1_RecordViewControl1_formview_ThumbnailControl1_viewMolecule" descr="http://www.chemspider.com/ImagesHandler.ashx?id=238&amp;w=200&amp;h=200">
                      <a:hlinkClick r:id="rId9" tooltip="&quot;View bigger im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A49" w:rsidRPr="008B1D51" w:rsidRDefault="007C7A49" w:rsidP="007C7A49">
      <w:pPr>
        <w:spacing w:before="240"/>
        <w:rPr>
          <w:rFonts w:cstheme="minorHAnsi"/>
          <w:bCs/>
          <w:lang w:val="el-GR"/>
        </w:rPr>
      </w:pPr>
      <w:r>
        <w:rPr>
          <w:rFonts w:cstheme="minorHAnsi"/>
          <w:bCs/>
          <w:lang w:val="el-GR"/>
        </w:rPr>
        <w:t xml:space="preserve">Αιθανικό οξύ ή οξικό οξύ   </w:t>
      </w:r>
      <w:r>
        <w:rPr>
          <w:rFonts w:cstheme="minorHAnsi"/>
          <w:bCs/>
          <w:lang w:val="el-GR"/>
        </w:rPr>
        <w:tab/>
        <w:t>2-υδροξυπροπανικό οξύ ή γαλακτικό οξύ</w:t>
      </w:r>
      <w:r>
        <w:rPr>
          <w:rFonts w:cstheme="minorHAnsi"/>
          <w:bCs/>
          <w:lang w:val="el-GR"/>
        </w:rPr>
        <w:tab/>
        <w:t>Βενζοϊκό οξύ</w:t>
      </w:r>
    </w:p>
    <w:p w:rsidR="007C7A49" w:rsidRDefault="007C7A49" w:rsidP="007C7A49">
      <w:pPr>
        <w:spacing w:before="240"/>
        <w:rPr>
          <w:rFonts w:cstheme="minorHAnsi"/>
          <w:bCs/>
          <w:lang w:val="el-GR"/>
        </w:rPr>
      </w:pPr>
      <w:r>
        <w:rPr>
          <w:rFonts w:ascii="inherit" w:hAnsi="inherit" w:cs="Arial"/>
          <w:noProof/>
          <w:color w:val="003D6E"/>
          <w:lang w:eastAsia="en-GB"/>
        </w:rPr>
        <w:drawing>
          <wp:inline distT="0" distB="0" distL="0" distR="0">
            <wp:extent cx="1047750" cy="904875"/>
            <wp:effectExtent l="19050" t="0" r="0" b="0"/>
            <wp:docPr id="32" name="ctl00_ctl00_ContentSection_ContentPlaceHolder1_RecordViewControl1_formview_ThumbnailControl1_viewMolecule" descr="http://www.chemspider.com/ImagesHandler.ashx?id=219301&amp;w=200&amp;h=200">
              <a:hlinkClick xmlns:a="http://schemas.openxmlformats.org/drawingml/2006/main" r:id="rId11" tooltip="&quot;View bigger im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tl00_ContentSection_ContentPlaceHolder1_RecordViewControl1_formview_ThumbnailControl1_viewMolecule" descr="http://www.chemspider.com/ImagesHandler.ashx?id=219301&amp;w=200&amp;h=200">
                      <a:hlinkClick r:id="rId11" tooltip="&quot;View bigger im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Cs/>
          <w:lang w:val="el-GR"/>
        </w:rPr>
        <w:tab/>
      </w:r>
      <w:r>
        <w:rPr>
          <w:rFonts w:cstheme="minorHAnsi"/>
          <w:bCs/>
          <w:lang w:val="el-GR"/>
        </w:rPr>
        <w:tab/>
      </w:r>
      <w:r>
        <w:rPr>
          <w:rFonts w:cstheme="minorHAnsi"/>
          <w:bCs/>
          <w:lang w:val="el-GR"/>
        </w:rPr>
        <w:tab/>
      </w:r>
      <w:r>
        <w:rPr>
          <w:rFonts w:ascii="inherit" w:hAnsi="inherit" w:cs="Arial"/>
          <w:noProof/>
          <w:color w:val="003D6E"/>
          <w:lang w:eastAsia="en-GB"/>
        </w:rPr>
        <w:drawing>
          <wp:inline distT="0" distB="0" distL="0" distR="0">
            <wp:extent cx="1200150" cy="923925"/>
            <wp:effectExtent l="19050" t="0" r="0" b="0"/>
            <wp:docPr id="34" name="ctl00_ctl00_ContentSection_ContentPlaceHolder1_RecordViewControl1_formview_ThumbnailControl1_viewMolecule" descr="http://www.chemspider.com/ImagesHandler.ashx?id=305&amp;w=200&amp;h=200">
              <a:hlinkClick xmlns:a="http://schemas.openxmlformats.org/drawingml/2006/main" r:id="rId13" tooltip="&quot;View bigger im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tl00_ContentSection_ContentPlaceHolder1_RecordViewControl1_formview_ThumbnailControl1_viewMolecule" descr="http://www.chemspider.com/ImagesHandler.ashx?id=305&amp;w=200&amp;h=200">
                      <a:hlinkClick r:id="rId13" tooltip="&quot;View bigger im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A49" w:rsidRDefault="007C7A49" w:rsidP="007C7A49">
      <w:pPr>
        <w:spacing w:before="240"/>
        <w:rPr>
          <w:rFonts w:cstheme="minorHAnsi"/>
          <w:bCs/>
          <w:lang w:val="el-GR"/>
        </w:rPr>
      </w:pPr>
      <w:r>
        <w:rPr>
          <w:rFonts w:cstheme="minorHAnsi"/>
          <w:bCs/>
          <w:lang w:val="el-GR"/>
        </w:rPr>
        <w:t>Τρυγικό οξύ</w:t>
      </w:r>
      <w:r>
        <w:rPr>
          <w:rFonts w:cstheme="minorHAnsi"/>
          <w:bCs/>
          <w:lang w:val="el-GR"/>
        </w:rPr>
        <w:tab/>
      </w:r>
      <w:r>
        <w:rPr>
          <w:rFonts w:cstheme="minorHAnsi"/>
          <w:bCs/>
          <w:lang w:val="el-GR"/>
        </w:rPr>
        <w:tab/>
      </w:r>
      <w:r>
        <w:rPr>
          <w:rFonts w:cstheme="minorHAnsi"/>
          <w:bCs/>
          <w:lang w:val="el-GR"/>
        </w:rPr>
        <w:tab/>
      </w:r>
      <w:r>
        <w:rPr>
          <w:rFonts w:cstheme="minorHAnsi"/>
          <w:bCs/>
          <w:lang w:val="el-GR"/>
        </w:rPr>
        <w:tab/>
      </w:r>
      <w:r>
        <w:rPr>
          <w:rFonts w:cstheme="minorHAnsi"/>
          <w:bCs/>
          <w:lang w:val="el-GR"/>
        </w:rPr>
        <w:tab/>
        <w:t>Κιτρικό οξύ</w:t>
      </w:r>
    </w:p>
    <w:p w:rsidR="007C7A49" w:rsidRPr="007C7A49" w:rsidRDefault="007C7A49" w:rsidP="007C7A49">
      <w:pPr>
        <w:spacing w:before="240"/>
        <w:rPr>
          <w:rFonts w:cstheme="minorHAnsi"/>
          <w:b/>
          <w:bCs/>
          <w:lang w:val="el-GR"/>
        </w:rPr>
      </w:pPr>
      <w:r w:rsidRPr="007C7A49">
        <w:rPr>
          <w:rFonts w:cstheme="minorHAnsi"/>
          <w:b/>
          <w:bCs/>
          <w:lang w:val="el-GR"/>
        </w:rPr>
        <w:t>ΤΑΞΙΝΟΜΗΣΗ ΚΑΡΒΟΞΥΛΙΚΩΝ ΟΞΕΩΝ</w:t>
      </w:r>
    </w:p>
    <w:p w:rsidR="007C7A49" w:rsidRPr="007C7A49" w:rsidRDefault="007C7A49" w:rsidP="007C7A49">
      <w:pPr>
        <w:spacing w:before="240"/>
        <w:rPr>
          <w:rFonts w:cstheme="minorHAnsi"/>
          <w:bCs/>
          <w:u w:val="single"/>
          <w:lang w:val="el-GR"/>
        </w:rPr>
      </w:pPr>
      <w:r w:rsidRPr="007C7A49">
        <w:rPr>
          <w:rFonts w:cstheme="minorHAnsi"/>
          <w:bCs/>
          <w:u w:val="single"/>
          <w:lang w:val="el-GR"/>
        </w:rPr>
        <w:t>Ανάλογα με τον αριθμό των καρβοξυλίων που περιέχουν στο μόριό τους:</w:t>
      </w:r>
    </w:p>
    <w:p w:rsidR="007C7A49" w:rsidRPr="001C6B96" w:rsidRDefault="007C7A49" w:rsidP="007C7A49">
      <w:pPr>
        <w:spacing w:before="240"/>
        <w:rPr>
          <w:rFonts w:cstheme="minorHAnsi"/>
          <w:bCs/>
          <w:lang w:val="el-GR"/>
        </w:rPr>
      </w:pPr>
      <w:r>
        <w:rPr>
          <w:rFonts w:cstheme="minorHAnsi"/>
          <w:bCs/>
          <w:lang w:val="el-GR"/>
        </w:rPr>
        <w:t>Αιθανικό ή οξικό οξύ</w:t>
      </w:r>
      <w:r w:rsidRPr="006375BC">
        <w:rPr>
          <w:rFonts w:cstheme="minorHAnsi"/>
          <w:bCs/>
          <w:lang w:val="el-GR"/>
        </w:rPr>
        <w:t>:</w:t>
      </w:r>
      <w:r>
        <w:rPr>
          <w:rFonts w:cstheme="minorHAnsi"/>
          <w:bCs/>
          <w:lang w:val="el-GR"/>
        </w:rPr>
        <w:t xml:space="preserve"> </w:t>
      </w:r>
      <w:r w:rsidRPr="006375BC">
        <w:rPr>
          <w:rFonts w:cstheme="minorHAnsi"/>
          <w:bCs/>
          <w:lang w:val="el-GR"/>
        </w:rPr>
        <w:tab/>
      </w:r>
      <w:r>
        <w:rPr>
          <w:rFonts w:cstheme="minorHAnsi"/>
          <w:bCs/>
          <w:lang w:val="el-GR"/>
        </w:rPr>
        <w:t>μονοκαρβοξυλικό οξύ</w:t>
      </w:r>
      <w:r>
        <w:rPr>
          <w:rFonts w:cstheme="minorHAnsi"/>
          <w:bCs/>
          <w:lang w:val="el-GR"/>
        </w:rPr>
        <w:tab/>
      </w:r>
      <w:r>
        <w:rPr>
          <w:rFonts w:cstheme="minorHAnsi"/>
          <w:bCs/>
        </w:rPr>
        <w:t>CH</w:t>
      </w:r>
      <w:r w:rsidRPr="001C6B96">
        <w:rPr>
          <w:rFonts w:cstheme="minorHAnsi"/>
          <w:bCs/>
          <w:vertAlign w:val="subscript"/>
          <w:lang w:val="el-GR"/>
        </w:rPr>
        <w:t>3</w:t>
      </w:r>
      <w:r>
        <w:rPr>
          <w:rFonts w:cstheme="minorHAnsi"/>
          <w:bCs/>
        </w:rPr>
        <w:t>COOH</w:t>
      </w:r>
    </w:p>
    <w:p w:rsidR="007C7A49" w:rsidRPr="001C6B96" w:rsidRDefault="007C7A49" w:rsidP="007C7A49">
      <w:pPr>
        <w:spacing w:before="240"/>
        <w:rPr>
          <w:rFonts w:cstheme="minorHAnsi"/>
          <w:bCs/>
          <w:lang w:val="el-GR"/>
        </w:rPr>
      </w:pPr>
      <w:r>
        <w:rPr>
          <w:rFonts w:cstheme="minorHAnsi"/>
          <w:bCs/>
          <w:lang w:val="el-GR"/>
        </w:rPr>
        <w:t>Αιθανοδιικό ή οξαλικό</w:t>
      </w:r>
      <w:r w:rsidRPr="006375BC">
        <w:rPr>
          <w:rFonts w:cstheme="minorHAnsi"/>
          <w:bCs/>
          <w:lang w:val="el-GR"/>
        </w:rPr>
        <w:t>:</w:t>
      </w:r>
      <w:r>
        <w:rPr>
          <w:rFonts w:cstheme="minorHAnsi"/>
          <w:bCs/>
          <w:lang w:val="el-GR"/>
        </w:rPr>
        <w:t xml:space="preserve"> </w:t>
      </w:r>
      <w:r w:rsidRPr="006375BC">
        <w:rPr>
          <w:rFonts w:cstheme="minorHAnsi"/>
          <w:bCs/>
          <w:lang w:val="el-GR"/>
        </w:rPr>
        <w:tab/>
      </w:r>
      <w:r>
        <w:rPr>
          <w:rFonts w:cstheme="minorHAnsi"/>
          <w:bCs/>
          <w:lang w:val="el-GR"/>
        </w:rPr>
        <w:t>οξύ δικαρβοξυλικό οξύ</w:t>
      </w:r>
      <w:r w:rsidRPr="001C6B96">
        <w:rPr>
          <w:rFonts w:cstheme="minorHAnsi"/>
          <w:bCs/>
          <w:lang w:val="el-GR"/>
        </w:rPr>
        <w:tab/>
      </w:r>
      <w:r>
        <w:rPr>
          <w:rFonts w:cstheme="minorHAnsi"/>
          <w:bCs/>
        </w:rPr>
        <w:t>HOOC</w:t>
      </w:r>
      <w:r w:rsidRPr="001C6B96">
        <w:rPr>
          <w:rFonts w:cstheme="minorHAnsi"/>
          <w:bCs/>
          <w:lang w:val="el-GR"/>
        </w:rPr>
        <w:t>-</w:t>
      </w:r>
      <w:r>
        <w:rPr>
          <w:rFonts w:cstheme="minorHAnsi"/>
          <w:bCs/>
        </w:rPr>
        <w:t>COOH</w:t>
      </w:r>
    </w:p>
    <w:p w:rsidR="007C7A49" w:rsidRPr="00C8014D" w:rsidRDefault="007C7A49" w:rsidP="007C7A49">
      <w:pPr>
        <w:spacing w:before="240"/>
        <w:rPr>
          <w:rFonts w:cstheme="minorHAnsi"/>
          <w:bCs/>
          <w:lang w:val="el-GR"/>
        </w:rPr>
      </w:pPr>
      <w:r>
        <w:rPr>
          <w:rFonts w:cstheme="minorHAnsi"/>
          <w:bCs/>
          <w:noProof/>
          <w:lang w:eastAsia="en-GB"/>
        </w:rPr>
        <w:drawing>
          <wp:inline distT="0" distB="0" distL="0" distR="0">
            <wp:extent cx="4019550" cy="1371600"/>
            <wp:effectExtent l="0" t="0" r="0" b="0"/>
            <wp:docPr id="35" name="Di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7C7A49" w:rsidRDefault="007C7A49" w:rsidP="007C7A49">
      <w:pPr>
        <w:spacing w:before="240"/>
        <w:rPr>
          <w:rFonts w:cstheme="minorHAnsi"/>
          <w:bCs/>
          <w:lang w:val="el-GR"/>
        </w:rPr>
      </w:pPr>
      <w:r w:rsidRPr="007C7A49">
        <w:rPr>
          <w:rFonts w:cstheme="minorHAnsi"/>
          <w:bCs/>
          <w:u w:val="single"/>
          <w:lang w:val="el-GR"/>
        </w:rPr>
        <w:lastRenderedPageBreak/>
        <w:t>Ανάλογα με τον τρόπο που συνδέονται τα άτομα άνθρακα μεταξύ τους</w:t>
      </w:r>
      <w:r w:rsidRPr="00972DA8">
        <w:rPr>
          <w:rFonts w:cstheme="minorHAnsi"/>
          <w:bCs/>
          <w:lang w:val="el-GR"/>
        </w:rPr>
        <w:t>:</w:t>
      </w:r>
      <w:r>
        <w:rPr>
          <w:rFonts w:cstheme="minorHAnsi"/>
          <w:bCs/>
          <w:lang w:val="el-GR"/>
        </w:rPr>
        <w:t>Βουτυρικό οξύ ή βουτανικό οξύ:</w:t>
      </w:r>
      <w:r>
        <w:rPr>
          <w:rFonts w:cstheme="minorHAnsi"/>
          <w:bCs/>
          <w:lang w:val="en-US"/>
        </w:rPr>
        <w:t>CH</w:t>
      </w:r>
      <w:r w:rsidRPr="001C6B96">
        <w:rPr>
          <w:rFonts w:cstheme="minorHAnsi"/>
          <w:bCs/>
          <w:vertAlign w:val="subscript"/>
          <w:lang w:val="el-GR"/>
        </w:rPr>
        <w:t>3</w:t>
      </w:r>
      <w:r>
        <w:rPr>
          <w:rFonts w:cstheme="minorHAnsi"/>
          <w:bCs/>
          <w:lang w:val="en-US"/>
        </w:rPr>
        <w:t>CH</w:t>
      </w:r>
      <w:r w:rsidRPr="001C6B96">
        <w:rPr>
          <w:rFonts w:cstheme="minorHAnsi"/>
          <w:bCs/>
          <w:vertAlign w:val="subscript"/>
          <w:lang w:val="el-GR"/>
        </w:rPr>
        <w:t>2</w:t>
      </w:r>
      <w:r>
        <w:rPr>
          <w:rFonts w:cstheme="minorHAnsi"/>
          <w:bCs/>
          <w:lang w:val="en-US"/>
        </w:rPr>
        <w:t>CH</w:t>
      </w:r>
      <w:r w:rsidRPr="001C6B96">
        <w:rPr>
          <w:rFonts w:cstheme="minorHAnsi"/>
          <w:bCs/>
          <w:vertAlign w:val="subscript"/>
          <w:lang w:val="el-GR"/>
        </w:rPr>
        <w:t>2</w:t>
      </w:r>
      <w:r>
        <w:rPr>
          <w:rFonts w:cstheme="minorHAnsi"/>
          <w:bCs/>
          <w:lang w:val="en-US"/>
        </w:rPr>
        <w:t>COOH</w:t>
      </w:r>
      <w:r>
        <w:rPr>
          <w:rFonts w:cstheme="minorHAnsi"/>
          <w:bCs/>
          <w:lang w:val="el-GR"/>
        </w:rPr>
        <w:t>,  Προπενικό ή ακρυλικό οξύ:</w:t>
      </w:r>
      <w:r>
        <w:rPr>
          <w:rFonts w:cstheme="minorHAnsi"/>
          <w:bCs/>
          <w:lang w:val="en-US"/>
        </w:rPr>
        <w:t>CH</w:t>
      </w:r>
      <w:r w:rsidRPr="001C6B96">
        <w:rPr>
          <w:rFonts w:cstheme="minorHAnsi"/>
          <w:bCs/>
          <w:vertAlign w:val="subscript"/>
          <w:lang w:val="el-GR"/>
        </w:rPr>
        <w:t>2</w:t>
      </w:r>
      <w:r w:rsidRPr="001C6B96">
        <w:rPr>
          <w:rFonts w:cstheme="minorHAnsi"/>
          <w:bCs/>
          <w:lang w:val="el-GR"/>
        </w:rPr>
        <w:t>=</w:t>
      </w:r>
      <w:r>
        <w:rPr>
          <w:rFonts w:cstheme="minorHAnsi"/>
          <w:bCs/>
          <w:lang w:val="en-US"/>
        </w:rPr>
        <w:t>CHCOOH</w:t>
      </w:r>
      <w:r>
        <w:rPr>
          <w:rFonts w:cstheme="minorHAnsi"/>
          <w:bCs/>
          <w:noProof/>
          <w:lang w:eastAsia="en-GB"/>
        </w:rPr>
        <w:drawing>
          <wp:inline distT="0" distB="0" distL="0" distR="0">
            <wp:extent cx="4229100" cy="1647825"/>
            <wp:effectExtent l="0" t="0" r="0" b="0"/>
            <wp:docPr id="36" name="Di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7C7A49" w:rsidRPr="007C7A49" w:rsidRDefault="007C7A49" w:rsidP="007C7A49">
      <w:pPr>
        <w:spacing w:before="240"/>
        <w:rPr>
          <w:rFonts w:cstheme="minorHAnsi"/>
          <w:bCs/>
          <w:u w:val="single"/>
          <w:lang w:val="el-GR"/>
        </w:rPr>
      </w:pPr>
      <w:r w:rsidRPr="007C7A49">
        <w:rPr>
          <w:rFonts w:cstheme="minorHAnsi"/>
          <w:bCs/>
          <w:u w:val="single"/>
          <w:lang w:val="el-GR"/>
        </w:rPr>
        <w:t>Ανάλογα με το άν έχουν βενζολικό δακτύλιο ή όχι:</w:t>
      </w:r>
    </w:p>
    <w:p w:rsidR="007C7A49" w:rsidRDefault="007C7A49" w:rsidP="007C7A49">
      <w:pPr>
        <w:spacing w:before="240"/>
        <w:rPr>
          <w:rFonts w:cstheme="minorHAnsi"/>
          <w:bCs/>
          <w:lang w:val="el-GR"/>
        </w:rPr>
      </w:pPr>
      <w:r>
        <w:rPr>
          <w:rFonts w:cstheme="minorHAnsi"/>
          <w:bCs/>
          <w:noProof/>
          <w:lang w:eastAsia="en-GB"/>
        </w:rPr>
        <w:drawing>
          <wp:inline distT="0" distB="0" distL="0" distR="0">
            <wp:extent cx="4105275" cy="1428750"/>
            <wp:effectExtent l="38100" t="0" r="66675" b="0"/>
            <wp:docPr id="37" name="Diagram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7C7A49" w:rsidRDefault="007C7A49" w:rsidP="007C7A49">
      <w:pPr>
        <w:spacing w:before="240"/>
        <w:rPr>
          <w:rFonts w:cstheme="minorHAnsi"/>
          <w:b/>
          <w:bCs/>
          <w:lang w:val="el-GR"/>
        </w:rPr>
      </w:pPr>
      <w:r w:rsidRPr="00810696">
        <w:rPr>
          <w:rFonts w:cstheme="minorHAnsi"/>
          <w:b/>
          <w:bCs/>
          <w:lang w:val="el-GR"/>
        </w:rPr>
        <w:t xml:space="preserve">ΚΟΡΕΣΜΕΝΑ ΜΟΝΟΚΑΡΒΟΞΥΛΙΚΑ ΟΞΕΑ: </w:t>
      </w:r>
      <w:r>
        <w:rPr>
          <w:rFonts w:cstheme="minorHAnsi"/>
          <w:b/>
          <w:bCs/>
          <w:lang w:val="el-GR"/>
        </w:rPr>
        <w:tab/>
      </w:r>
      <w:proofErr w:type="spellStart"/>
      <w:r>
        <w:rPr>
          <w:rFonts w:cstheme="minorHAnsi"/>
          <w:b/>
          <w:bCs/>
        </w:rPr>
        <w:t>C</w:t>
      </w:r>
      <w:r w:rsidRPr="00810696">
        <w:rPr>
          <w:rFonts w:cstheme="minorHAnsi"/>
          <w:b/>
          <w:bCs/>
          <w:vertAlign w:val="subscript"/>
        </w:rPr>
        <w:t>v</w:t>
      </w:r>
      <w:r>
        <w:rPr>
          <w:rFonts w:cstheme="minorHAnsi"/>
          <w:b/>
          <w:bCs/>
        </w:rPr>
        <w:t>H</w:t>
      </w:r>
      <w:proofErr w:type="spellEnd"/>
      <w:r w:rsidRPr="00810696">
        <w:rPr>
          <w:rFonts w:cstheme="minorHAnsi"/>
          <w:b/>
          <w:bCs/>
          <w:vertAlign w:val="subscript"/>
          <w:lang w:val="el-GR"/>
        </w:rPr>
        <w:t>2ν+1</w:t>
      </w:r>
      <w:r>
        <w:rPr>
          <w:rFonts w:cstheme="minorHAnsi"/>
          <w:b/>
          <w:bCs/>
        </w:rPr>
        <w:t>COOH</w:t>
      </w:r>
    </w:p>
    <w:p w:rsidR="007C7A49" w:rsidRPr="0018052B" w:rsidRDefault="007C7A49" w:rsidP="007C7A49">
      <w:pPr>
        <w:spacing w:before="240"/>
        <w:rPr>
          <w:rFonts w:cstheme="minorHAnsi"/>
          <w:b/>
          <w:bCs/>
          <w:lang w:val="el-GR"/>
        </w:rPr>
      </w:pPr>
      <w:r w:rsidRPr="00810696">
        <w:rPr>
          <w:rFonts w:cstheme="minorHAnsi"/>
          <w:b/>
          <w:bCs/>
          <w:lang w:val="el-GR"/>
        </w:rPr>
        <w:t>ΟΝΟΜΑΤΟΛΟΓΙΑ</w:t>
      </w:r>
    </w:p>
    <w:p w:rsidR="007C7A49" w:rsidRDefault="007C7A49" w:rsidP="007C7A49">
      <w:pPr>
        <w:spacing w:before="240"/>
        <w:rPr>
          <w:rFonts w:cstheme="minorHAnsi"/>
          <w:bCs/>
          <w:lang w:val="el-GR"/>
        </w:rPr>
      </w:pPr>
      <w:r>
        <w:rPr>
          <w:rFonts w:cstheme="minorHAnsi"/>
          <w:bCs/>
          <w:lang w:val="el-GR"/>
        </w:rPr>
        <w:t>Το άτομο άνθρακα του καρβοξυλίου αποτελεί μέρος της ανθρακικής αλυσίδας και βρίσκεται στη θέση 1.</w:t>
      </w:r>
    </w:p>
    <w:p w:rsidR="007C7A49" w:rsidRDefault="007C7A49" w:rsidP="007C7A49">
      <w:pPr>
        <w:spacing w:before="240"/>
        <w:rPr>
          <w:rFonts w:cstheme="minorHAnsi"/>
          <w:bCs/>
          <w:lang w:val="el-GR"/>
        </w:rPr>
      </w:pPr>
      <w:r>
        <w:rPr>
          <w:rFonts w:cstheme="minorHAnsi"/>
          <w:bCs/>
          <w:lang w:val="el-GR"/>
        </w:rPr>
        <w:t>Η χαρακτηριστική κατάληξη της ονομασίας για τα οξέα είναι –ικό οξύ.</w:t>
      </w:r>
    </w:p>
    <w:p w:rsidR="007C7A49" w:rsidRDefault="007C7A49" w:rsidP="007C7A49">
      <w:pPr>
        <w:spacing w:before="240"/>
        <w:rPr>
          <w:rFonts w:cstheme="minorHAnsi"/>
          <w:bCs/>
          <w:lang w:val="el-GR"/>
        </w:rPr>
      </w:pPr>
      <w:r>
        <w:rPr>
          <w:rFonts w:ascii="inherit" w:hAnsi="inherit" w:cs="Arial"/>
          <w:noProof/>
          <w:color w:val="003D6E"/>
          <w:lang w:eastAsia="en-GB"/>
        </w:rPr>
        <w:drawing>
          <wp:inline distT="0" distB="0" distL="0" distR="0">
            <wp:extent cx="1228725" cy="819150"/>
            <wp:effectExtent l="19050" t="0" r="9525" b="0"/>
            <wp:docPr id="38" name="ctl00_ctl00_ContentSection_ContentPlaceHolder1_RecordViewControl1_formview_ThumbnailControl1_viewMolecule" descr="http://www.chemspider.com/ImagesHandler.ashx?id=7064&amp;w=200&amp;h=200">
              <a:hlinkClick xmlns:a="http://schemas.openxmlformats.org/drawingml/2006/main" r:id="rId30" tooltip="&quot;View bigger im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tl00_ContentSection_ContentPlaceHolder1_RecordViewControl1_formview_ThumbnailControl1_viewMolecule" descr="http://www.chemspider.com/ImagesHandler.ashx?id=7064&amp;w=200&amp;h=200">
                      <a:hlinkClick r:id="rId30" tooltip="&quot;View bigger im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Cs/>
          <w:lang w:val="el-GR"/>
        </w:rPr>
        <w:tab/>
      </w:r>
      <w:r>
        <w:rPr>
          <w:rFonts w:cstheme="minorHAnsi"/>
          <w:bCs/>
          <w:lang w:val="el-GR"/>
        </w:rPr>
        <w:tab/>
      </w:r>
      <w:r>
        <w:rPr>
          <w:rFonts w:cstheme="minorHAnsi"/>
          <w:bCs/>
          <w:lang w:val="el-GR"/>
        </w:rPr>
        <w:tab/>
      </w:r>
      <w:r>
        <w:rPr>
          <w:rFonts w:cstheme="minorHAnsi"/>
          <w:bCs/>
          <w:lang w:val="el-GR"/>
        </w:rPr>
        <w:tab/>
      </w:r>
      <w:r>
        <w:rPr>
          <w:rFonts w:cstheme="minorHAnsi"/>
          <w:bCs/>
          <w:lang w:val="el-GR"/>
        </w:rPr>
        <w:tab/>
      </w:r>
      <w:r>
        <w:rPr>
          <w:rFonts w:cstheme="minorHAnsi"/>
          <w:bCs/>
          <w:lang w:val="el-GR"/>
        </w:rPr>
        <w:tab/>
      </w:r>
      <w:r>
        <w:rPr>
          <w:rFonts w:ascii="inherit" w:hAnsi="inherit" w:cs="Arial"/>
          <w:noProof/>
          <w:color w:val="003D6E"/>
          <w:lang w:eastAsia="en-GB"/>
        </w:rPr>
        <w:drawing>
          <wp:inline distT="0" distB="0" distL="0" distR="0">
            <wp:extent cx="1247775" cy="1038225"/>
            <wp:effectExtent l="19050" t="0" r="9525" b="0"/>
            <wp:docPr id="39" name="ctl00_ctl00_ContentSection_ContentPlaceHolder1_RecordViewControl1_formview_ThumbnailControl1_viewMolecule" descr="http://www.chemspider.com/ImagesHandler.ashx?id=27887&amp;w=200&amp;h=200">
              <a:hlinkClick xmlns:a="http://schemas.openxmlformats.org/drawingml/2006/main" r:id="rId32" tooltip="&quot;View bigger im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tl00_ContentSection_ContentPlaceHolder1_RecordViewControl1_formview_ThumbnailControl1_viewMolecule" descr="http://www.chemspider.com/ImagesHandler.ashx?id=27887&amp;w=200&amp;h=200">
                      <a:hlinkClick r:id="rId32" tooltip="&quot;View bigger im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A49" w:rsidRPr="007C7A49" w:rsidRDefault="007C7A49" w:rsidP="007C7A49">
      <w:pPr>
        <w:spacing w:before="240"/>
        <w:rPr>
          <w:rFonts w:cstheme="minorHAnsi"/>
          <w:bCs/>
          <w:lang w:val="el-GR"/>
        </w:rPr>
      </w:pPr>
      <w:r>
        <w:rPr>
          <w:rFonts w:cstheme="minorHAnsi"/>
          <w:bCs/>
          <w:lang w:val="el-GR"/>
        </w:rPr>
        <w:t>2-μεθυλοπεντανικό οξύ</w:t>
      </w:r>
      <w:r>
        <w:rPr>
          <w:rFonts w:cstheme="minorHAnsi"/>
          <w:bCs/>
          <w:lang w:val="el-GR"/>
        </w:rPr>
        <w:tab/>
      </w:r>
      <w:r>
        <w:rPr>
          <w:rFonts w:cstheme="minorHAnsi"/>
          <w:bCs/>
          <w:lang w:val="el-GR"/>
        </w:rPr>
        <w:tab/>
      </w:r>
      <w:r>
        <w:rPr>
          <w:rFonts w:cstheme="minorHAnsi"/>
          <w:bCs/>
          <w:lang w:val="el-GR"/>
        </w:rPr>
        <w:tab/>
      </w:r>
      <w:r>
        <w:rPr>
          <w:rFonts w:cstheme="minorHAnsi"/>
          <w:bCs/>
          <w:lang w:val="el-GR"/>
        </w:rPr>
        <w:tab/>
      </w:r>
      <w:r>
        <w:rPr>
          <w:rFonts w:cstheme="minorHAnsi"/>
          <w:bCs/>
          <w:lang w:val="el-GR"/>
        </w:rPr>
        <w:tab/>
      </w:r>
      <w:r>
        <w:rPr>
          <w:rFonts w:cstheme="minorHAnsi"/>
          <w:bCs/>
          <w:lang w:val="el-GR"/>
        </w:rPr>
        <w:tab/>
        <w:t>2-αιθυλοπεντανικό οξύ</w:t>
      </w:r>
    </w:p>
    <w:p w:rsidR="007C7A49" w:rsidRPr="007C7A49" w:rsidRDefault="007C7A49" w:rsidP="007C7A49">
      <w:pPr>
        <w:spacing w:before="240"/>
        <w:rPr>
          <w:rFonts w:cstheme="minorHAnsi"/>
          <w:bCs/>
          <w:lang w:val="el-GR"/>
        </w:rPr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7C7A49" w:rsidRPr="007C7A49" w:rsidTr="00116050">
        <w:tc>
          <w:tcPr>
            <w:tcW w:w="3080" w:type="dxa"/>
          </w:tcPr>
          <w:p w:rsidR="007C7A49" w:rsidRDefault="007C7A49" w:rsidP="00116050">
            <w:pPr>
              <w:spacing w:before="240"/>
              <w:rPr>
                <w:rFonts w:cstheme="minorHAnsi"/>
                <w:bCs/>
                <w:lang w:val="el-GR"/>
              </w:rPr>
            </w:pPr>
            <w:r>
              <w:rPr>
                <w:rFonts w:cstheme="minorHAnsi"/>
                <w:bCs/>
                <w:lang w:val="el-GR"/>
              </w:rPr>
              <w:t>ΤΥΠΟΣ</w:t>
            </w:r>
          </w:p>
        </w:tc>
        <w:tc>
          <w:tcPr>
            <w:tcW w:w="3081" w:type="dxa"/>
          </w:tcPr>
          <w:p w:rsidR="007C7A49" w:rsidRPr="007C7A49" w:rsidRDefault="007C7A49" w:rsidP="00116050">
            <w:pPr>
              <w:spacing w:before="240"/>
              <w:rPr>
                <w:rFonts w:cstheme="minorHAnsi"/>
                <w:bCs/>
                <w:lang w:val="el-GR"/>
              </w:rPr>
            </w:pPr>
            <w:r>
              <w:rPr>
                <w:rFonts w:cstheme="minorHAnsi"/>
                <w:bCs/>
                <w:lang w:val="el-GR"/>
              </w:rPr>
              <w:t xml:space="preserve">ΟΝΟΜΑΣΙΑ </w:t>
            </w:r>
            <w:r w:rsidRPr="007C7A49">
              <w:rPr>
                <w:rFonts w:cstheme="minorHAnsi"/>
                <w:bCs/>
                <w:lang w:val="el-GR"/>
              </w:rPr>
              <w:t xml:space="preserve"> </w:t>
            </w:r>
            <w:r>
              <w:rPr>
                <w:rFonts w:cstheme="minorHAnsi"/>
                <w:bCs/>
              </w:rPr>
              <w:t>IUPAC</w:t>
            </w:r>
          </w:p>
        </w:tc>
        <w:tc>
          <w:tcPr>
            <w:tcW w:w="3081" w:type="dxa"/>
          </w:tcPr>
          <w:p w:rsidR="007C7A49" w:rsidRDefault="007C7A49" w:rsidP="00116050">
            <w:pPr>
              <w:spacing w:before="240"/>
              <w:rPr>
                <w:rFonts w:cstheme="minorHAnsi"/>
                <w:bCs/>
                <w:lang w:val="el-GR"/>
              </w:rPr>
            </w:pPr>
            <w:r>
              <w:rPr>
                <w:rFonts w:cstheme="minorHAnsi"/>
                <w:bCs/>
                <w:lang w:val="el-GR"/>
              </w:rPr>
              <w:t>ΕΜΠΕΙΡΙΚΗ</w:t>
            </w:r>
          </w:p>
        </w:tc>
      </w:tr>
      <w:tr w:rsidR="007C7A49" w:rsidRPr="007C7A49" w:rsidTr="00116050">
        <w:tc>
          <w:tcPr>
            <w:tcW w:w="3080" w:type="dxa"/>
          </w:tcPr>
          <w:p w:rsidR="007C7A49" w:rsidRPr="007C7A49" w:rsidRDefault="007C7A49" w:rsidP="00116050">
            <w:pPr>
              <w:spacing w:before="240"/>
              <w:rPr>
                <w:rFonts w:cstheme="minorHAnsi"/>
                <w:bCs/>
                <w:lang w:val="el-GR"/>
              </w:rPr>
            </w:pPr>
            <w:r>
              <w:rPr>
                <w:rFonts w:cstheme="minorHAnsi"/>
                <w:bCs/>
              </w:rPr>
              <w:t>HCOOH</w:t>
            </w:r>
          </w:p>
        </w:tc>
        <w:tc>
          <w:tcPr>
            <w:tcW w:w="3081" w:type="dxa"/>
          </w:tcPr>
          <w:p w:rsidR="007C7A49" w:rsidRPr="00BB368F" w:rsidRDefault="007C7A49" w:rsidP="00116050">
            <w:pPr>
              <w:tabs>
                <w:tab w:val="left" w:pos="1665"/>
              </w:tabs>
              <w:spacing w:before="240"/>
              <w:rPr>
                <w:rFonts w:cstheme="minorHAnsi"/>
                <w:bCs/>
                <w:lang w:val="el-GR"/>
              </w:rPr>
            </w:pPr>
            <w:r>
              <w:rPr>
                <w:rFonts w:cstheme="minorHAnsi"/>
                <w:bCs/>
                <w:lang w:val="el-GR"/>
              </w:rPr>
              <w:t>Μεθανικό</w:t>
            </w:r>
            <w:r>
              <w:rPr>
                <w:rFonts w:cstheme="minorHAnsi"/>
                <w:bCs/>
                <w:lang w:val="el-GR"/>
              </w:rPr>
              <w:tab/>
            </w:r>
          </w:p>
        </w:tc>
        <w:tc>
          <w:tcPr>
            <w:tcW w:w="3081" w:type="dxa"/>
          </w:tcPr>
          <w:p w:rsidR="007C7A49" w:rsidRDefault="007C7A49" w:rsidP="00116050">
            <w:pPr>
              <w:spacing w:before="240"/>
              <w:rPr>
                <w:rFonts w:cstheme="minorHAnsi"/>
                <w:bCs/>
                <w:lang w:val="el-GR"/>
              </w:rPr>
            </w:pPr>
            <w:r>
              <w:rPr>
                <w:rFonts w:cstheme="minorHAnsi"/>
                <w:bCs/>
                <w:lang w:val="el-GR"/>
              </w:rPr>
              <w:t>Μυρμηγκικό οξύ</w:t>
            </w:r>
          </w:p>
        </w:tc>
      </w:tr>
      <w:tr w:rsidR="007C7A49" w:rsidRPr="007C7A49" w:rsidTr="00116050">
        <w:tc>
          <w:tcPr>
            <w:tcW w:w="3080" w:type="dxa"/>
          </w:tcPr>
          <w:p w:rsidR="007C7A49" w:rsidRPr="007C7A49" w:rsidRDefault="007C7A49" w:rsidP="00116050">
            <w:pPr>
              <w:spacing w:before="240"/>
              <w:rPr>
                <w:rFonts w:cstheme="minorHAnsi"/>
                <w:bCs/>
                <w:lang w:val="el-GR"/>
              </w:rPr>
            </w:pPr>
            <w:r>
              <w:rPr>
                <w:rFonts w:cstheme="minorHAnsi"/>
                <w:bCs/>
              </w:rPr>
              <w:t>CH</w:t>
            </w:r>
            <w:r w:rsidRPr="007C7A49">
              <w:rPr>
                <w:rFonts w:cstheme="minorHAnsi"/>
                <w:bCs/>
                <w:vertAlign w:val="subscript"/>
                <w:lang w:val="el-GR"/>
              </w:rPr>
              <w:t>3</w:t>
            </w:r>
            <w:r>
              <w:rPr>
                <w:rFonts w:cstheme="minorHAnsi"/>
                <w:bCs/>
              </w:rPr>
              <w:t>COOH</w:t>
            </w:r>
          </w:p>
        </w:tc>
        <w:tc>
          <w:tcPr>
            <w:tcW w:w="3081" w:type="dxa"/>
          </w:tcPr>
          <w:p w:rsidR="007C7A49" w:rsidRDefault="007C7A49" w:rsidP="00116050">
            <w:pPr>
              <w:spacing w:before="240"/>
              <w:rPr>
                <w:rFonts w:cstheme="minorHAnsi"/>
                <w:bCs/>
                <w:lang w:val="el-GR"/>
              </w:rPr>
            </w:pPr>
            <w:r>
              <w:rPr>
                <w:rFonts w:cstheme="minorHAnsi"/>
                <w:bCs/>
                <w:lang w:val="el-GR"/>
              </w:rPr>
              <w:t xml:space="preserve">Αιθανικό </w:t>
            </w:r>
          </w:p>
        </w:tc>
        <w:tc>
          <w:tcPr>
            <w:tcW w:w="3081" w:type="dxa"/>
          </w:tcPr>
          <w:p w:rsidR="007C7A49" w:rsidRDefault="007C7A49" w:rsidP="00116050">
            <w:pPr>
              <w:spacing w:before="240"/>
              <w:rPr>
                <w:rFonts w:cstheme="minorHAnsi"/>
                <w:bCs/>
                <w:lang w:val="el-GR"/>
              </w:rPr>
            </w:pPr>
            <w:r>
              <w:rPr>
                <w:rFonts w:cstheme="minorHAnsi"/>
                <w:bCs/>
                <w:lang w:val="el-GR"/>
              </w:rPr>
              <w:t>Οξικό οξύ</w:t>
            </w:r>
          </w:p>
        </w:tc>
      </w:tr>
      <w:tr w:rsidR="007C7A49" w:rsidTr="00116050">
        <w:tc>
          <w:tcPr>
            <w:tcW w:w="3080" w:type="dxa"/>
          </w:tcPr>
          <w:p w:rsidR="007C7A49" w:rsidRPr="007C7A49" w:rsidRDefault="007C7A49" w:rsidP="00116050">
            <w:pPr>
              <w:spacing w:before="240"/>
              <w:rPr>
                <w:rFonts w:cstheme="minorHAnsi"/>
                <w:bCs/>
                <w:lang w:val="el-GR"/>
              </w:rPr>
            </w:pPr>
            <w:r>
              <w:rPr>
                <w:rFonts w:cstheme="minorHAnsi"/>
                <w:bCs/>
              </w:rPr>
              <w:lastRenderedPageBreak/>
              <w:t>CH</w:t>
            </w:r>
            <w:r w:rsidRPr="007C7A49">
              <w:rPr>
                <w:rFonts w:cstheme="minorHAnsi"/>
                <w:bCs/>
                <w:vertAlign w:val="subscript"/>
                <w:lang w:val="el-GR"/>
              </w:rPr>
              <w:t>3</w:t>
            </w:r>
            <w:r>
              <w:rPr>
                <w:rFonts w:cstheme="minorHAnsi"/>
                <w:bCs/>
              </w:rPr>
              <w:t>CH</w:t>
            </w:r>
            <w:r w:rsidRPr="007C7A49">
              <w:rPr>
                <w:rFonts w:cstheme="minorHAnsi"/>
                <w:bCs/>
                <w:vertAlign w:val="subscript"/>
                <w:lang w:val="el-GR"/>
              </w:rPr>
              <w:t>2</w:t>
            </w:r>
            <w:r>
              <w:rPr>
                <w:rFonts w:cstheme="minorHAnsi"/>
                <w:bCs/>
              </w:rPr>
              <w:t>COOH</w:t>
            </w:r>
          </w:p>
        </w:tc>
        <w:tc>
          <w:tcPr>
            <w:tcW w:w="3081" w:type="dxa"/>
          </w:tcPr>
          <w:p w:rsidR="007C7A49" w:rsidRDefault="007C7A49" w:rsidP="00116050">
            <w:pPr>
              <w:spacing w:before="240"/>
              <w:rPr>
                <w:rFonts w:cstheme="minorHAnsi"/>
                <w:bCs/>
                <w:lang w:val="el-GR"/>
              </w:rPr>
            </w:pPr>
            <w:r>
              <w:rPr>
                <w:rFonts w:cstheme="minorHAnsi"/>
                <w:bCs/>
                <w:lang w:val="el-GR"/>
              </w:rPr>
              <w:t>Προπανικό</w:t>
            </w:r>
          </w:p>
        </w:tc>
        <w:tc>
          <w:tcPr>
            <w:tcW w:w="3081" w:type="dxa"/>
          </w:tcPr>
          <w:p w:rsidR="007C7A49" w:rsidRDefault="007C7A49" w:rsidP="00116050">
            <w:pPr>
              <w:spacing w:before="240"/>
              <w:rPr>
                <w:rFonts w:cstheme="minorHAnsi"/>
                <w:bCs/>
                <w:lang w:val="el-GR"/>
              </w:rPr>
            </w:pPr>
            <w:r>
              <w:rPr>
                <w:rFonts w:cstheme="minorHAnsi"/>
                <w:bCs/>
                <w:lang w:val="el-GR"/>
              </w:rPr>
              <w:t>Προπιονικό οξύ</w:t>
            </w:r>
          </w:p>
        </w:tc>
      </w:tr>
      <w:tr w:rsidR="007C7A49" w:rsidTr="00116050">
        <w:tc>
          <w:tcPr>
            <w:tcW w:w="3080" w:type="dxa"/>
          </w:tcPr>
          <w:p w:rsidR="007C7A49" w:rsidRPr="00BB368F" w:rsidRDefault="007C7A49" w:rsidP="00116050">
            <w:pPr>
              <w:spacing w:before="24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CH</w:t>
            </w:r>
            <w:r w:rsidRPr="00BB368F">
              <w:rPr>
                <w:rFonts w:cstheme="minorHAnsi"/>
                <w:bCs/>
                <w:vertAlign w:val="subscript"/>
              </w:rPr>
              <w:t>3</w:t>
            </w:r>
            <w:r>
              <w:rPr>
                <w:rFonts w:cstheme="minorHAnsi"/>
                <w:bCs/>
              </w:rPr>
              <w:t>CH</w:t>
            </w:r>
            <w:r w:rsidRPr="00BB368F">
              <w:rPr>
                <w:rFonts w:cstheme="minorHAnsi"/>
                <w:bCs/>
                <w:vertAlign w:val="subscript"/>
              </w:rPr>
              <w:t>2</w:t>
            </w:r>
            <w:r>
              <w:rPr>
                <w:rFonts w:cstheme="minorHAnsi"/>
                <w:bCs/>
              </w:rPr>
              <w:t>CH</w:t>
            </w:r>
            <w:r w:rsidRPr="00BB368F">
              <w:rPr>
                <w:rFonts w:cstheme="minorHAnsi"/>
                <w:bCs/>
                <w:vertAlign w:val="subscript"/>
              </w:rPr>
              <w:t>2</w:t>
            </w:r>
            <w:r>
              <w:rPr>
                <w:rFonts w:cstheme="minorHAnsi"/>
                <w:bCs/>
              </w:rPr>
              <w:t>COOH</w:t>
            </w:r>
          </w:p>
        </w:tc>
        <w:tc>
          <w:tcPr>
            <w:tcW w:w="3081" w:type="dxa"/>
          </w:tcPr>
          <w:p w:rsidR="007C7A49" w:rsidRDefault="007C7A49" w:rsidP="00116050">
            <w:pPr>
              <w:spacing w:before="240"/>
              <w:rPr>
                <w:rFonts w:cstheme="minorHAnsi"/>
                <w:bCs/>
                <w:lang w:val="el-GR"/>
              </w:rPr>
            </w:pPr>
            <w:r>
              <w:rPr>
                <w:rFonts w:cstheme="minorHAnsi"/>
                <w:bCs/>
                <w:lang w:val="el-GR"/>
              </w:rPr>
              <w:t>Βουτανικό</w:t>
            </w:r>
          </w:p>
        </w:tc>
        <w:tc>
          <w:tcPr>
            <w:tcW w:w="3081" w:type="dxa"/>
          </w:tcPr>
          <w:p w:rsidR="007C7A49" w:rsidRDefault="007C7A49" w:rsidP="00116050">
            <w:pPr>
              <w:spacing w:before="240"/>
              <w:rPr>
                <w:rFonts w:cstheme="minorHAnsi"/>
                <w:bCs/>
                <w:lang w:val="el-GR"/>
              </w:rPr>
            </w:pPr>
            <w:r>
              <w:rPr>
                <w:rFonts w:cstheme="minorHAnsi"/>
                <w:bCs/>
                <w:lang w:val="el-GR"/>
              </w:rPr>
              <w:t>Βουτυρικό οξύ</w:t>
            </w:r>
          </w:p>
        </w:tc>
      </w:tr>
      <w:tr w:rsidR="007C7A49" w:rsidTr="00116050">
        <w:tc>
          <w:tcPr>
            <w:tcW w:w="3080" w:type="dxa"/>
          </w:tcPr>
          <w:p w:rsidR="007C7A49" w:rsidRPr="00BB368F" w:rsidRDefault="007C7A49" w:rsidP="00116050">
            <w:pPr>
              <w:spacing w:before="24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CH</w:t>
            </w:r>
            <w:r w:rsidRPr="00BB368F">
              <w:rPr>
                <w:rFonts w:cstheme="minorHAnsi"/>
                <w:bCs/>
                <w:vertAlign w:val="subscript"/>
              </w:rPr>
              <w:t>3</w:t>
            </w:r>
            <w:r>
              <w:rPr>
                <w:rFonts w:cstheme="minorHAnsi"/>
                <w:bCs/>
              </w:rPr>
              <w:t>CH(CH</w:t>
            </w:r>
            <w:r w:rsidRPr="00BB368F">
              <w:rPr>
                <w:rFonts w:cstheme="minorHAnsi"/>
                <w:bCs/>
                <w:vertAlign w:val="subscript"/>
              </w:rPr>
              <w:t>3</w:t>
            </w:r>
            <w:r>
              <w:rPr>
                <w:rFonts w:cstheme="minorHAnsi"/>
                <w:bCs/>
              </w:rPr>
              <w:t>)COOH</w:t>
            </w:r>
          </w:p>
        </w:tc>
        <w:tc>
          <w:tcPr>
            <w:tcW w:w="3081" w:type="dxa"/>
          </w:tcPr>
          <w:p w:rsidR="007C7A49" w:rsidRDefault="007C7A49" w:rsidP="00116050">
            <w:pPr>
              <w:spacing w:before="240"/>
              <w:rPr>
                <w:rFonts w:cstheme="minorHAnsi"/>
                <w:bCs/>
                <w:lang w:val="el-GR"/>
              </w:rPr>
            </w:pPr>
            <w:r>
              <w:rPr>
                <w:rFonts w:cstheme="minorHAnsi"/>
                <w:bCs/>
                <w:lang w:val="el-GR"/>
              </w:rPr>
              <w:t>Μεθυλοπροπανικό οξύ</w:t>
            </w:r>
          </w:p>
        </w:tc>
        <w:tc>
          <w:tcPr>
            <w:tcW w:w="3081" w:type="dxa"/>
          </w:tcPr>
          <w:p w:rsidR="007C7A49" w:rsidRDefault="007C7A49" w:rsidP="00116050">
            <w:pPr>
              <w:spacing w:before="240"/>
              <w:rPr>
                <w:rFonts w:cstheme="minorHAnsi"/>
                <w:bCs/>
                <w:lang w:val="el-GR"/>
              </w:rPr>
            </w:pPr>
            <w:r>
              <w:rPr>
                <w:rFonts w:cstheme="minorHAnsi"/>
                <w:bCs/>
                <w:lang w:val="el-GR"/>
              </w:rPr>
              <w:t>Ισοβουτυρικό οξύ</w:t>
            </w:r>
          </w:p>
        </w:tc>
      </w:tr>
      <w:tr w:rsidR="007C7A49" w:rsidTr="00116050">
        <w:tc>
          <w:tcPr>
            <w:tcW w:w="3080" w:type="dxa"/>
          </w:tcPr>
          <w:p w:rsidR="007C7A49" w:rsidRPr="00BB368F" w:rsidRDefault="007C7A49" w:rsidP="00116050">
            <w:pPr>
              <w:spacing w:before="24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CH</w:t>
            </w:r>
            <w:r w:rsidRPr="00BB368F">
              <w:rPr>
                <w:rFonts w:cstheme="minorHAnsi"/>
                <w:bCs/>
                <w:vertAlign w:val="subscript"/>
              </w:rPr>
              <w:t>3</w:t>
            </w:r>
            <w:r>
              <w:rPr>
                <w:rFonts w:cstheme="minorHAnsi"/>
                <w:bCs/>
              </w:rPr>
              <w:t>(CH</w:t>
            </w:r>
            <w:r w:rsidRPr="00BB368F">
              <w:rPr>
                <w:rFonts w:cstheme="minorHAnsi"/>
                <w:bCs/>
                <w:vertAlign w:val="subscript"/>
              </w:rPr>
              <w:t>2</w:t>
            </w:r>
            <w:r>
              <w:rPr>
                <w:rFonts w:cstheme="minorHAnsi"/>
                <w:bCs/>
              </w:rPr>
              <w:t>)</w:t>
            </w:r>
            <w:r w:rsidRPr="00BB368F">
              <w:rPr>
                <w:rFonts w:cstheme="minorHAnsi"/>
                <w:bCs/>
                <w:vertAlign w:val="subscript"/>
              </w:rPr>
              <w:t>14</w:t>
            </w:r>
            <w:r>
              <w:rPr>
                <w:rFonts w:cstheme="minorHAnsi"/>
                <w:bCs/>
              </w:rPr>
              <w:t>COOH</w:t>
            </w:r>
          </w:p>
        </w:tc>
        <w:tc>
          <w:tcPr>
            <w:tcW w:w="3081" w:type="dxa"/>
          </w:tcPr>
          <w:p w:rsidR="007C7A49" w:rsidRDefault="007C7A49" w:rsidP="00116050">
            <w:pPr>
              <w:spacing w:before="240"/>
              <w:rPr>
                <w:rFonts w:cstheme="minorHAnsi"/>
                <w:bCs/>
                <w:lang w:val="el-GR"/>
              </w:rPr>
            </w:pPr>
            <w:r>
              <w:rPr>
                <w:rFonts w:cstheme="minorHAnsi"/>
                <w:bCs/>
                <w:lang w:val="el-GR"/>
              </w:rPr>
              <w:t>Δεκαεξανικό οξύ</w:t>
            </w:r>
          </w:p>
        </w:tc>
        <w:tc>
          <w:tcPr>
            <w:tcW w:w="3081" w:type="dxa"/>
          </w:tcPr>
          <w:p w:rsidR="007C7A49" w:rsidRDefault="007C7A49" w:rsidP="00116050">
            <w:pPr>
              <w:spacing w:before="240"/>
              <w:rPr>
                <w:rFonts w:cstheme="minorHAnsi"/>
                <w:bCs/>
                <w:lang w:val="el-GR"/>
              </w:rPr>
            </w:pPr>
            <w:r>
              <w:rPr>
                <w:rFonts w:cstheme="minorHAnsi"/>
                <w:bCs/>
                <w:lang w:val="el-GR"/>
              </w:rPr>
              <w:t>Παλμιτικό οξύ</w:t>
            </w:r>
          </w:p>
        </w:tc>
      </w:tr>
      <w:tr w:rsidR="007C7A49" w:rsidTr="00116050">
        <w:tc>
          <w:tcPr>
            <w:tcW w:w="3080" w:type="dxa"/>
          </w:tcPr>
          <w:p w:rsidR="007C7A49" w:rsidRPr="00BB368F" w:rsidRDefault="007C7A49" w:rsidP="00116050">
            <w:pPr>
              <w:spacing w:before="24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CH</w:t>
            </w:r>
            <w:r w:rsidRPr="00BB368F">
              <w:rPr>
                <w:rFonts w:cstheme="minorHAnsi"/>
                <w:bCs/>
                <w:vertAlign w:val="subscript"/>
              </w:rPr>
              <w:t>3</w:t>
            </w:r>
            <w:r>
              <w:rPr>
                <w:rFonts w:cstheme="minorHAnsi"/>
                <w:bCs/>
              </w:rPr>
              <w:t>(CH</w:t>
            </w:r>
            <w:r w:rsidRPr="00BB368F">
              <w:rPr>
                <w:rFonts w:cstheme="minorHAnsi"/>
                <w:bCs/>
                <w:vertAlign w:val="subscript"/>
              </w:rPr>
              <w:t>2</w:t>
            </w:r>
            <w:r>
              <w:rPr>
                <w:rFonts w:cstheme="minorHAnsi"/>
                <w:bCs/>
              </w:rPr>
              <w:t>)</w:t>
            </w:r>
            <w:r w:rsidRPr="00BB368F">
              <w:rPr>
                <w:rFonts w:cstheme="minorHAnsi"/>
                <w:bCs/>
                <w:vertAlign w:val="subscript"/>
              </w:rPr>
              <w:t>16</w:t>
            </w:r>
            <w:r>
              <w:rPr>
                <w:rFonts w:cstheme="minorHAnsi"/>
                <w:bCs/>
              </w:rPr>
              <w:t>COOH</w:t>
            </w:r>
          </w:p>
        </w:tc>
        <w:tc>
          <w:tcPr>
            <w:tcW w:w="3081" w:type="dxa"/>
          </w:tcPr>
          <w:p w:rsidR="007C7A49" w:rsidRDefault="007C7A49" w:rsidP="00116050">
            <w:pPr>
              <w:spacing w:before="240"/>
              <w:rPr>
                <w:rFonts w:cstheme="minorHAnsi"/>
                <w:bCs/>
                <w:lang w:val="el-GR"/>
              </w:rPr>
            </w:pPr>
            <w:r>
              <w:rPr>
                <w:rFonts w:cstheme="minorHAnsi"/>
                <w:bCs/>
                <w:lang w:val="el-GR"/>
              </w:rPr>
              <w:t>Δεκαοκτανικό οξύ</w:t>
            </w:r>
          </w:p>
        </w:tc>
        <w:tc>
          <w:tcPr>
            <w:tcW w:w="3081" w:type="dxa"/>
          </w:tcPr>
          <w:p w:rsidR="007C7A49" w:rsidRDefault="007C7A49" w:rsidP="00116050">
            <w:pPr>
              <w:spacing w:before="240"/>
              <w:rPr>
                <w:rFonts w:cstheme="minorHAnsi"/>
                <w:bCs/>
                <w:lang w:val="el-GR"/>
              </w:rPr>
            </w:pPr>
            <w:r>
              <w:rPr>
                <w:rFonts w:cstheme="minorHAnsi"/>
                <w:bCs/>
                <w:lang w:val="el-GR"/>
              </w:rPr>
              <w:t>Στεατικό οξύ</w:t>
            </w:r>
          </w:p>
        </w:tc>
      </w:tr>
    </w:tbl>
    <w:p w:rsidR="007C7A49" w:rsidRDefault="007C7A49" w:rsidP="007C7A49">
      <w:pPr>
        <w:spacing w:before="240"/>
        <w:rPr>
          <w:rFonts w:cstheme="minorHAnsi"/>
          <w:bCs/>
          <w:lang w:val="el-GR"/>
        </w:rPr>
      </w:pPr>
    </w:p>
    <w:p w:rsidR="007C7A49" w:rsidRPr="007C7A49" w:rsidRDefault="007C7A49" w:rsidP="007C7A49">
      <w:pPr>
        <w:spacing w:before="240"/>
        <w:rPr>
          <w:rFonts w:cstheme="minorHAnsi"/>
          <w:bCs/>
          <w:lang w:val="el-GR"/>
        </w:rPr>
      </w:pPr>
    </w:p>
    <w:p w:rsidR="007C7A49" w:rsidRPr="0018052B" w:rsidRDefault="007C7A49" w:rsidP="007C7A49">
      <w:pPr>
        <w:spacing w:before="240"/>
        <w:rPr>
          <w:rFonts w:cstheme="minorHAnsi"/>
          <w:b/>
          <w:bCs/>
          <w:lang w:val="el-GR"/>
        </w:rPr>
      </w:pPr>
      <w:r w:rsidRPr="00A3658C">
        <w:rPr>
          <w:rFonts w:cstheme="minorHAnsi"/>
          <w:b/>
          <w:bCs/>
          <w:lang w:val="el-GR"/>
        </w:rPr>
        <w:t>Παρασκευή οξικού οξέος με οξική ζύμωση απο αλκοολούχα διαλύματα:</w:t>
      </w:r>
    </w:p>
    <w:p w:rsidR="007C7A49" w:rsidRPr="00A3658C" w:rsidRDefault="007C7A49" w:rsidP="007C7A49">
      <w:pPr>
        <w:spacing w:before="240"/>
        <w:rPr>
          <w:rFonts w:cstheme="minorHAnsi"/>
          <w:bCs/>
          <w:lang w:val="el-GR"/>
        </w:rPr>
      </w:pPr>
      <w:r w:rsidRPr="0018052B">
        <w:rPr>
          <w:rFonts w:cstheme="minorHAnsi"/>
          <w:bCs/>
          <w:lang w:val="el-GR"/>
        </w:rPr>
        <w:tab/>
      </w:r>
      <w:r w:rsidRPr="0018052B">
        <w:rPr>
          <w:rFonts w:cstheme="minorHAnsi"/>
          <w:bCs/>
          <w:lang w:val="el-GR"/>
        </w:rPr>
        <w:tab/>
      </w:r>
      <w:r w:rsidRPr="0018052B">
        <w:rPr>
          <w:rFonts w:cstheme="minorHAnsi"/>
          <w:bCs/>
          <w:lang w:val="el-GR"/>
        </w:rPr>
        <w:tab/>
      </w:r>
      <w:r w:rsidRPr="0018052B">
        <w:rPr>
          <w:rFonts w:cstheme="minorHAnsi"/>
          <w:bCs/>
          <w:lang w:val="el-GR"/>
        </w:rPr>
        <w:tab/>
      </w:r>
      <w:r>
        <w:rPr>
          <w:rFonts w:cstheme="minorHAnsi"/>
          <w:bCs/>
          <w:lang w:val="el-GR"/>
        </w:rPr>
        <w:t xml:space="preserve">    αλκοολοξειδάση</w:t>
      </w:r>
    </w:p>
    <w:p w:rsidR="007C7A49" w:rsidRPr="00A3658C" w:rsidRDefault="009B07F4" w:rsidP="007C7A49">
      <w:pPr>
        <w:spacing w:before="240"/>
        <w:rPr>
          <w:rFonts w:cstheme="minorHAnsi"/>
          <w:bCs/>
          <w:lang w:val="el-GR"/>
        </w:rPr>
      </w:pPr>
      <w:r>
        <w:rPr>
          <w:rFonts w:cstheme="minorHAnsi"/>
          <w:bCs/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3" type="#_x0000_t32" style="position:absolute;margin-left:141pt;margin-top:12.2pt;width:120pt;height:.05pt;z-index:251718656" o:connectortype="straight">
            <v:stroke endarrow="block"/>
          </v:shape>
        </w:pict>
      </w:r>
      <w:r w:rsidR="007C7A49">
        <w:rPr>
          <w:rFonts w:cstheme="minorHAnsi"/>
          <w:bCs/>
        </w:rPr>
        <w:t>CH</w:t>
      </w:r>
      <w:r w:rsidR="007C7A49" w:rsidRPr="00A3658C">
        <w:rPr>
          <w:rFonts w:cstheme="minorHAnsi"/>
          <w:bCs/>
          <w:vertAlign w:val="subscript"/>
          <w:lang w:val="el-GR"/>
        </w:rPr>
        <w:t>3</w:t>
      </w:r>
      <w:r w:rsidR="007C7A49">
        <w:rPr>
          <w:rFonts w:cstheme="minorHAnsi"/>
          <w:bCs/>
        </w:rPr>
        <w:t>CH</w:t>
      </w:r>
      <w:r w:rsidR="007C7A49" w:rsidRPr="00A3658C">
        <w:rPr>
          <w:rFonts w:cstheme="minorHAnsi"/>
          <w:bCs/>
          <w:vertAlign w:val="subscript"/>
          <w:lang w:val="el-GR"/>
        </w:rPr>
        <w:t>2</w:t>
      </w:r>
      <w:r w:rsidR="007C7A49">
        <w:rPr>
          <w:rFonts w:cstheme="minorHAnsi"/>
          <w:bCs/>
        </w:rPr>
        <w:t>OH</w:t>
      </w:r>
      <w:r w:rsidR="007C7A49" w:rsidRPr="00A3658C">
        <w:rPr>
          <w:rFonts w:cstheme="minorHAnsi"/>
          <w:bCs/>
          <w:lang w:val="el-GR"/>
        </w:rPr>
        <w:tab/>
        <w:t>+</w:t>
      </w:r>
      <w:r w:rsidR="007C7A49" w:rsidRPr="00A3658C">
        <w:rPr>
          <w:rFonts w:cstheme="minorHAnsi"/>
          <w:bCs/>
          <w:lang w:val="el-GR"/>
        </w:rPr>
        <w:tab/>
      </w:r>
      <w:r w:rsidR="007C7A49">
        <w:rPr>
          <w:rFonts w:cstheme="minorHAnsi"/>
          <w:bCs/>
        </w:rPr>
        <w:t>O</w:t>
      </w:r>
      <w:r w:rsidR="007C7A49" w:rsidRPr="00A3658C">
        <w:rPr>
          <w:rFonts w:cstheme="minorHAnsi"/>
          <w:bCs/>
          <w:vertAlign w:val="subscript"/>
          <w:lang w:val="el-GR"/>
        </w:rPr>
        <w:t>2</w:t>
      </w:r>
      <w:r w:rsidR="007C7A49" w:rsidRPr="00A3658C">
        <w:rPr>
          <w:rFonts w:cstheme="minorHAnsi"/>
          <w:bCs/>
          <w:vertAlign w:val="subscript"/>
          <w:lang w:val="el-GR"/>
        </w:rPr>
        <w:tab/>
      </w:r>
      <w:r w:rsidR="007C7A49" w:rsidRPr="00A3658C">
        <w:rPr>
          <w:rFonts w:cstheme="minorHAnsi"/>
          <w:bCs/>
          <w:vertAlign w:val="subscript"/>
          <w:lang w:val="el-GR"/>
        </w:rPr>
        <w:tab/>
      </w:r>
      <w:r w:rsidR="007C7A49" w:rsidRPr="00A3658C">
        <w:rPr>
          <w:rFonts w:cstheme="minorHAnsi"/>
          <w:bCs/>
          <w:vertAlign w:val="subscript"/>
          <w:lang w:val="el-GR"/>
        </w:rPr>
        <w:tab/>
      </w:r>
      <w:r w:rsidR="007C7A49" w:rsidRPr="00A3658C">
        <w:rPr>
          <w:rFonts w:cstheme="minorHAnsi"/>
          <w:bCs/>
          <w:vertAlign w:val="subscript"/>
          <w:lang w:val="el-GR"/>
        </w:rPr>
        <w:tab/>
      </w:r>
      <w:r w:rsidR="007C7A49" w:rsidRPr="0018052B">
        <w:rPr>
          <w:rFonts w:cstheme="minorHAnsi"/>
          <w:bCs/>
          <w:vertAlign w:val="subscript"/>
          <w:lang w:val="el-GR"/>
        </w:rPr>
        <w:tab/>
      </w:r>
      <w:r w:rsidR="007C7A49">
        <w:rPr>
          <w:rFonts w:cstheme="minorHAnsi"/>
          <w:bCs/>
        </w:rPr>
        <w:t>CH</w:t>
      </w:r>
      <w:r w:rsidR="007C7A49" w:rsidRPr="00A3658C">
        <w:rPr>
          <w:rFonts w:cstheme="minorHAnsi"/>
          <w:bCs/>
          <w:vertAlign w:val="subscript"/>
          <w:lang w:val="el-GR"/>
        </w:rPr>
        <w:t>3</w:t>
      </w:r>
      <w:r w:rsidR="007C7A49">
        <w:rPr>
          <w:rFonts w:cstheme="minorHAnsi"/>
          <w:bCs/>
        </w:rPr>
        <w:t>COOH</w:t>
      </w:r>
      <w:r w:rsidR="007C7A49" w:rsidRPr="00A3658C">
        <w:rPr>
          <w:rFonts w:cstheme="minorHAnsi"/>
          <w:bCs/>
          <w:lang w:val="el-GR"/>
        </w:rPr>
        <w:tab/>
        <w:t>+</w:t>
      </w:r>
      <w:r w:rsidR="007C7A49" w:rsidRPr="00A3658C">
        <w:rPr>
          <w:rFonts w:cstheme="minorHAnsi"/>
          <w:bCs/>
          <w:lang w:val="el-GR"/>
        </w:rPr>
        <w:tab/>
      </w:r>
      <w:r w:rsidR="007C7A49">
        <w:rPr>
          <w:rFonts w:cstheme="minorHAnsi"/>
          <w:bCs/>
        </w:rPr>
        <w:t>H</w:t>
      </w:r>
      <w:r w:rsidR="007C7A49" w:rsidRPr="00A3658C">
        <w:rPr>
          <w:rFonts w:cstheme="minorHAnsi"/>
          <w:bCs/>
          <w:vertAlign w:val="subscript"/>
          <w:lang w:val="el-GR"/>
        </w:rPr>
        <w:t>2</w:t>
      </w:r>
      <w:r w:rsidR="007C7A49">
        <w:rPr>
          <w:rFonts w:cstheme="minorHAnsi"/>
          <w:bCs/>
        </w:rPr>
        <w:t>O</w:t>
      </w:r>
    </w:p>
    <w:p w:rsidR="007C7A49" w:rsidRDefault="007C7A49" w:rsidP="007C7A49">
      <w:pPr>
        <w:spacing w:before="240"/>
        <w:rPr>
          <w:rFonts w:cstheme="minorHAnsi"/>
          <w:b/>
          <w:bCs/>
          <w:lang w:val="el-GR"/>
        </w:rPr>
      </w:pPr>
      <w:r>
        <w:rPr>
          <w:rFonts w:cstheme="minorHAnsi"/>
          <w:b/>
          <w:bCs/>
          <w:lang w:val="el-GR"/>
        </w:rPr>
        <w:t>ΧΗΜΙΚΕΣ ΙΔΙΟΤΗΤΕΣ</w:t>
      </w:r>
    </w:p>
    <w:p w:rsidR="007C7A49" w:rsidRPr="00A3658C" w:rsidRDefault="007C7A49" w:rsidP="007C7A49">
      <w:pPr>
        <w:spacing w:before="240"/>
        <w:rPr>
          <w:rFonts w:cstheme="minorHAnsi"/>
          <w:bCs/>
          <w:lang w:val="el-GR"/>
        </w:rPr>
      </w:pPr>
      <w:r>
        <w:rPr>
          <w:rFonts w:cstheme="minorHAnsi"/>
          <w:bCs/>
          <w:lang w:val="el-GR"/>
        </w:rPr>
        <w:t>Τα καρβοξυλικά οξέα είναι ασθενείς ηλεκτρολύτες</w:t>
      </w:r>
      <w:r w:rsidRPr="00A3658C">
        <w:rPr>
          <w:rFonts w:cstheme="minorHAnsi"/>
          <w:bCs/>
          <w:lang w:val="el-GR"/>
        </w:rPr>
        <w:t xml:space="preserve">  </w:t>
      </w:r>
      <w:r>
        <w:rPr>
          <w:rFonts w:cstheme="minorHAnsi"/>
          <w:bCs/>
          <w:lang w:val="el-GR"/>
        </w:rPr>
        <w:t>και τα υδατικά τους διαλύματα έχουν</w:t>
      </w:r>
      <w:r w:rsidRPr="00A3658C">
        <w:rPr>
          <w:rFonts w:cstheme="minorHAnsi"/>
          <w:bCs/>
          <w:lang w:val="el-GR"/>
        </w:rPr>
        <w:t xml:space="preserve"> </w:t>
      </w:r>
      <w:r>
        <w:rPr>
          <w:rFonts w:cstheme="minorHAnsi"/>
          <w:bCs/>
        </w:rPr>
        <w:t>pH</w:t>
      </w:r>
      <w:r w:rsidRPr="00A3658C">
        <w:rPr>
          <w:rFonts w:cstheme="minorHAnsi"/>
          <w:bCs/>
          <w:lang w:val="el-GR"/>
        </w:rPr>
        <w:t>&lt;7</w:t>
      </w:r>
      <w:r>
        <w:rPr>
          <w:rFonts w:cstheme="minorHAnsi"/>
          <w:bCs/>
          <w:lang w:val="el-GR"/>
        </w:rPr>
        <w:t xml:space="preserve"> στους 25 °</w:t>
      </w:r>
      <w:r>
        <w:rPr>
          <w:rFonts w:cstheme="minorHAnsi"/>
          <w:bCs/>
        </w:rPr>
        <w:t>C</w:t>
      </w:r>
      <w:r w:rsidRPr="00A3658C">
        <w:rPr>
          <w:rFonts w:cstheme="minorHAnsi"/>
          <w:bCs/>
          <w:lang w:val="el-GR"/>
        </w:rPr>
        <w:t>:</w:t>
      </w:r>
    </w:p>
    <w:p w:rsidR="007C7A49" w:rsidRPr="00A3658C" w:rsidRDefault="009B07F4" w:rsidP="007C7A49">
      <w:pPr>
        <w:spacing w:before="240"/>
        <w:rPr>
          <w:rFonts w:cstheme="minorHAnsi"/>
          <w:bCs/>
          <w:lang w:val="el-GR"/>
        </w:rPr>
      </w:pPr>
      <w:r>
        <w:rPr>
          <w:rFonts w:cstheme="minorHAnsi"/>
          <w:bCs/>
          <w:noProof/>
          <w:lang w:eastAsia="en-GB"/>
        </w:rPr>
        <w:pict>
          <v:shape id="_x0000_s1085" type="#_x0000_t32" style="position:absolute;margin-left:153pt;margin-top:12.7pt;width:73.5pt;height:0;flip:x;z-index:251720704" o:connectortype="straight">
            <v:stroke endarrow="block"/>
          </v:shape>
        </w:pict>
      </w:r>
      <w:r>
        <w:rPr>
          <w:rFonts w:cstheme="minorHAnsi"/>
          <w:bCs/>
          <w:noProof/>
          <w:lang w:eastAsia="en-GB"/>
        </w:rPr>
        <w:pict>
          <v:shape id="_x0000_s1084" type="#_x0000_t32" style="position:absolute;margin-left:153pt;margin-top:5.2pt;width:73.5pt;height:0;z-index:251719680" o:connectortype="straight">
            <v:stroke endarrow="block"/>
          </v:shape>
        </w:pict>
      </w:r>
      <w:r w:rsidR="007C7A49">
        <w:rPr>
          <w:rFonts w:cstheme="minorHAnsi"/>
          <w:bCs/>
        </w:rPr>
        <w:t>RCOOH</w:t>
      </w:r>
      <w:r w:rsidR="007C7A49" w:rsidRPr="00A3658C">
        <w:rPr>
          <w:rFonts w:cstheme="minorHAnsi"/>
          <w:bCs/>
          <w:lang w:val="el-GR"/>
        </w:rPr>
        <w:tab/>
      </w:r>
      <w:r w:rsidR="007C7A49" w:rsidRPr="00A3658C">
        <w:rPr>
          <w:rFonts w:cstheme="minorHAnsi"/>
          <w:bCs/>
          <w:lang w:val="el-GR"/>
        </w:rPr>
        <w:tab/>
        <w:t>+</w:t>
      </w:r>
      <w:r w:rsidR="007C7A49" w:rsidRPr="00A3658C">
        <w:rPr>
          <w:rFonts w:cstheme="minorHAnsi"/>
          <w:bCs/>
          <w:lang w:val="el-GR"/>
        </w:rPr>
        <w:tab/>
      </w:r>
      <w:r w:rsidR="007C7A49">
        <w:rPr>
          <w:rFonts w:cstheme="minorHAnsi"/>
          <w:bCs/>
        </w:rPr>
        <w:t>H</w:t>
      </w:r>
      <w:r w:rsidR="007C7A49" w:rsidRPr="00A3658C">
        <w:rPr>
          <w:rFonts w:cstheme="minorHAnsi"/>
          <w:bCs/>
          <w:vertAlign w:val="subscript"/>
          <w:lang w:val="el-GR"/>
        </w:rPr>
        <w:t>2</w:t>
      </w:r>
      <w:r w:rsidR="007C7A49">
        <w:rPr>
          <w:rFonts w:cstheme="minorHAnsi"/>
          <w:bCs/>
        </w:rPr>
        <w:t>O</w:t>
      </w:r>
      <w:r w:rsidR="007C7A49" w:rsidRPr="00A3658C">
        <w:rPr>
          <w:rFonts w:cstheme="minorHAnsi"/>
          <w:bCs/>
          <w:lang w:val="el-GR"/>
        </w:rPr>
        <w:tab/>
      </w:r>
      <w:r w:rsidR="007C7A49" w:rsidRPr="00A3658C">
        <w:rPr>
          <w:rFonts w:cstheme="minorHAnsi"/>
          <w:bCs/>
          <w:lang w:val="el-GR"/>
        </w:rPr>
        <w:tab/>
      </w:r>
      <w:r w:rsidR="007C7A49" w:rsidRPr="00A3658C">
        <w:rPr>
          <w:rFonts w:cstheme="minorHAnsi"/>
          <w:bCs/>
          <w:lang w:val="el-GR"/>
        </w:rPr>
        <w:tab/>
      </w:r>
      <w:r w:rsidR="007C7A49" w:rsidRPr="00A3658C">
        <w:rPr>
          <w:rFonts w:cstheme="minorHAnsi"/>
          <w:bCs/>
          <w:lang w:val="el-GR"/>
        </w:rPr>
        <w:tab/>
      </w:r>
      <w:r w:rsidR="007C7A49">
        <w:rPr>
          <w:rFonts w:cstheme="minorHAnsi"/>
          <w:bCs/>
        </w:rPr>
        <w:t>RCOO</w:t>
      </w:r>
      <w:r w:rsidR="007C7A49" w:rsidRPr="00A3658C">
        <w:rPr>
          <w:rFonts w:cstheme="minorHAnsi"/>
          <w:bCs/>
          <w:vertAlign w:val="superscript"/>
          <w:lang w:val="el-GR"/>
        </w:rPr>
        <w:t>-</w:t>
      </w:r>
      <w:r w:rsidR="007C7A49" w:rsidRPr="00A3658C">
        <w:rPr>
          <w:rFonts w:cstheme="minorHAnsi"/>
          <w:bCs/>
          <w:vertAlign w:val="superscript"/>
          <w:lang w:val="el-GR"/>
        </w:rPr>
        <w:tab/>
      </w:r>
      <w:r w:rsidR="007C7A49" w:rsidRPr="00A3658C">
        <w:rPr>
          <w:rFonts w:cstheme="minorHAnsi"/>
          <w:bCs/>
          <w:vertAlign w:val="superscript"/>
          <w:lang w:val="el-GR"/>
        </w:rPr>
        <w:tab/>
      </w:r>
      <w:r w:rsidR="007C7A49" w:rsidRPr="00A3658C">
        <w:rPr>
          <w:rFonts w:cstheme="minorHAnsi"/>
          <w:bCs/>
          <w:lang w:val="el-GR"/>
        </w:rPr>
        <w:t>+</w:t>
      </w:r>
      <w:r w:rsidR="007C7A49" w:rsidRPr="00A3658C">
        <w:rPr>
          <w:rFonts w:cstheme="minorHAnsi"/>
          <w:bCs/>
          <w:vertAlign w:val="superscript"/>
          <w:lang w:val="el-GR"/>
        </w:rPr>
        <w:tab/>
      </w:r>
      <w:r w:rsidR="007C7A49">
        <w:rPr>
          <w:rFonts w:cstheme="minorHAnsi"/>
          <w:bCs/>
        </w:rPr>
        <w:t>H</w:t>
      </w:r>
      <w:r w:rsidR="007C7A49" w:rsidRPr="00A3658C">
        <w:rPr>
          <w:rFonts w:cstheme="minorHAnsi"/>
          <w:bCs/>
          <w:vertAlign w:val="subscript"/>
          <w:lang w:val="el-GR"/>
        </w:rPr>
        <w:t>3</w:t>
      </w:r>
      <w:r w:rsidR="007C7A49">
        <w:rPr>
          <w:rFonts w:cstheme="minorHAnsi"/>
          <w:bCs/>
        </w:rPr>
        <w:t>O</w:t>
      </w:r>
      <w:r w:rsidR="007C7A49" w:rsidRPr="00A3658C">
        <w:rPr>
          <w:rFonts w:cstheme="minorHAnsi"/>
          <w:bCs/>
          <w:vertAlign w:val="superscript"/>
          <w:lang w:val="el-GR"/>
        </w:rPr>
        <w:t>+</w:t>
      </w:r>
    </w:p>
    <w:p w:rsidR="007C7A49" w:rsidRDefault="007C7A49" w:rsidP="007C7A49">
      <w:pPr>
        <w:pStyle w:val="ListParagraph"/>
        <w:numPr>
          <w:ilvl w:val="0"/>
          <w:numId w:val="29"/>
        </w:numPr>
        <w:spacing w:before="240"/>
        <w:rPr>
          <w:rFonts w:cstheme="minorHAnsi"/>
          <w:bCs/>
          <w:lang w:val="el-GR"/>
        </w:rPr>
      </w:pPr>
      <w:r>
        <w:rPr>
          <w:rFonts w:cstheme="minorHAnsi"/>
          <w:bCs/>
          <w:lang w:val="el-GR"/>
        </w:rPr>
        <w:t>Ξινή γεύση</w:t>
      </w:r>
    </w:p>
    <w:p w:rsidR="007C7A49" w:rsidRPr="00AC439B" w:rsidRDefault="007C7A49" w:rsidP="007C7A49">
      <w:pPr>
        <w:pStyle w:val="ListParagraph"/>
        <w:numPr>
          <w:ilvl w:val="0"/>
          <w:numId w:val="29"/>
        </w:numPr>
        <w:spacing w:before="240"/>
        <w:rPr>
          <w:rFonts w:cstheme="minorHAnsi"/>
          <w:bCs/>
          <w:lang w:val="el-GR"/>
        </w:rPr>
      </w:pPr>
      <w:r>
        <w:rPr>
          <w:rFonts w:cstheme="minorHAnsi"/>
          <w:bCs/>
          <w:lang w:val="el-GR"/>
        </w:rPr>
        <w:t>Αλλάζουν το χρώμα των δεικτών</w:t>
      </w:r>
    </w:p>
    <w:p w:rsidR="007C7A49" w:rsidRDefault="007C7A49" w:rsidP="007C7A49">
      <w:pPr>
        <w:pStyle w:val="ListParagraph"/>
        <w:numPr>
          <w:ilvl w:val="0"/>
          <w:numId w:val="29"/>
        </w:numPr>
        <w:spacing w:before="240"/>
        <w:rPr>
          <w:rFonts w:cstheme="minorHAnsi"/>
          <w:bCs/>
          <w:lang w:val="el-GR"/>
        </w:rPr>
      </w:pPr>
      <w:r>
        <w:rPr>
          <w:rFonts w:cstheme="minorHAnsi"/>
          <w:bCs/>
          <w:lang w:val="el-GR"/>
        </w:rPr>
        <w:t>Τα υδατικά τους διαλύματα ηλεκτρολύονται  και ελευθερώνουν στην κάθοδο (-) αέριο υδρογόνο.</w:t>
      </w:r>
    </w:p>
    <w:p w:rsidR="007C7A49" w:rsidRDefault="007C7A49" w:rsidP="007C7A49">
      <w:pPr>
        <w:pStyle w:val="ListParagraph"/>
        <w:spacing w:before="240"/>
        <w:rPr>
          <w:rFonts w:cstheme="minorHAnsi"/>
          <w:bCs/>
          <w:lang w:val="el-GR"/>
        </w:rPr>
      </w:pPr>
    </w:p>
    <w:p w:rsidR="007C7A49" w:rsidRPr="00A3658C" w:rsidRDefault="007C7A49" w:rsidP="007C7A49">
      <w:pPr>
        <w:pStyle w:val="ListParagraph"/>
        <w:numPr>
          <w:ilvl w:val="0"/>
          <w:numId w:val="29"/>
        </w:numPr>
        <w:spacing w:before="240"/>
        <w:rPr>
          <w:rFonts w:cstheme="minorHAnsi"/>
          <w:bCs/>
          <w:lang w:val="el-GR"/>
        </w:rPr>
      </w:pPr>
      <w:r>
        <w:rPr>
          <w:rFonts w:cstheme="minorHAnsi"/>
          <w:bCs/>
          <w:lang w:val="el-GR"/>
        </w:rPr>
        <w:t>Αντιδρούν με βάσεις και βασικά οξείδια</w:t>
      </w:r>
      <w:r w:rsidRPr="00A3658C">
        <w:rPr>
          <w:rFonts w:cstheme="minorHAnsi"/>
          <w:bCs/>
          <w:lang w:val="el-GR"/>
        </w:rPr>
        <w:t xml:space="preserve"> </w:t>
      </w:r>
      <w:r>
        <w:rPr>
          <w:rFonts w:cstheme="minorHAnsi"/>
          <w:bCs/>
          <w:lang w:val="el-GR"/>
        </w:rPr>
        <w:t>και σχηματίζουν άλατα (εξουδετέρωση)</w:t>
      </w:r>
      <w:r w:rsidRPr="00A3658C">
        <w:rPr>
          <w:rFonts w:cstheme="minorHAnsi"/>
          <w:bCs/>
          <w:lang w:val="el-GR"/>
        </w:rPr>
        <w:t>:</w:t>
      </w:r>
    </w:p>
    <w:p w:rsidR="007C7A49" w:rsidRPr="00A270FF" w:rsidRDefault="009B07F4" w:rsidP="007C7A49">
      <w:pPr>
        <w:pStyle w:val="ListParagraph"/>
        <w:spacing w:before="240"/>
        <w:rPr>
          <w:rFonts w:cstheme="minorHAnsi"/>
          <w:bCs/>
        </w:rPr>
      </w:pPr>
      <w:r>
        <w:rPr>
          <w:rFonts w:cstheme="minorHAnsi"/>
          <w:bCs/>
          <w:noProof/>
          <w:lang w:eastAsia="en-GB"/>
        </w:rPr>
        <w:pict>
          <v:shape id="_x0000_s1087" type="#_x0000_t32" style="position:absolute;left:0;text-align:left;margin-left:188.25pt;margin-top:8.45pt;width:46.5pt;height:.75pt;flip:y;z-index:251722752" o:connectortype="straight">
            <v:stroke endarrow="block"/>
          </v:shape>
        </w:pict>
      </w:r>
      <w:r w:rsidR="002A26AA">
        <w:rPr>
          <w:rFonts w:cstheme="minorHAnsi"/>
          <w:bCs/>
        </w:rPr>
        <w:t>R</w:t>
      </w:r>
      <w:r w:rsidR="007C7A49">
        <w:rPr>
          <w:rFonts w:cstheme="minorHAnsi"/>
          <w:bCs/>
        </w:rPr>
        <w:t>COOH</w:t>
      </w:r>
      <w:r w:rsidR="002A26AA" w:rsidRPr="00A270FF">
        <w:rPr>
          <w:rFonts w:cstheme="minorHAnsi"/>
          <w:bCs/>
        </w:rPr>
        <w:tab/>
        <w:t>+</w:t>
      </w:r>
      <w:r w:rsidR="002A26AA" w:rsidRPr="00A270FF">
        <w:rPr>
          <w:rFonts w:cstheme="minorHAnsi"/>
          <w:bCs/>
        </w:rPr>
        <w:tab/>
      </w:r>
      <w:proofErr w:type="spellStart"/>
      <w:r w:rsidR="002A26AA">
        <w:rPr>
          <w:rFonts w:cstheme="minorHAnsi"/>
          <w:bCs/>
          <w:lang w:val="en-US"/>
        </w:rPr>
        <w:t>NaOH</w:t>
      </w:r>
      <w:proofErr w:type="spellEnd"/>
      <w:r w:rsidR="002A26AA" w:rsidRPr="00A270FF">
        <w:rPr>
          <w:rFonts w:cstheme="minorHAnsi"/>
          <w:bCs/>
        </w:rPr>
        <w:tab/>
      </w:r>
      <w:r w:rsidR="002A26AA" w:rsidRPr="00A270FF">
        <w:rPr>
          <w:rFonts w:cstheme="minorHAnsi"/>
          <w:bCs/>
        </w:rPr>
        <w:tab/>
      </w:r>
      <w:r w:rsidR="002A26AA" w:rsidRPr="00A270FF">
        <w:rPr>
          <w:rFonts w:cstheme="minorHAnsi"/>
          <w:bCs/>
        </w:rPr>
        <w:tab/>
      </w:r>
      <w:r w:rsidR="002A26AA" w:rsidRPr="00A270FF">
        <w:rPr>
          <w:rFonts w:cstheme="minorHAnsi"/>
          <w:bCs/>
        </w:rPr>
        <w:tab/>
      </w:r>
      <w:proofErr w:type="spellStart"/>
      <w:r w:rsidR="002A26AA">
        <w:rPr>
          <w:rFonts w:cstheme="minorHAnsi"/>
          <w:bCs/>
          <w:lang w:val="en-US"/>
        </w:rPr>
        <w:t>RCOO</w:t>
      </w:r>
      <w:r w:rsidR="007C7A49">
        <w:rPr>
          <w:rFonts w:cstheme="minorHAnsi"/>
          <w:bCs/>
          <w:lang w:val="en-US"/>
        </w:rPr>
        <w:t>Na</w:t>
      </w:r>
      <w:proofErr w:type="spellEnd"/>
      <w:r w:rsidR="007C7A49" w:rsidRPr="00A270FF">
        <w:rPr>
          <w:rFonts w:cstheme="minorHAnsi"/>
          <w:bCs/>
        </w:rPr>
        <w:tab/>
        <w:t>+</w:t>
      </w:r>
      <w:r w:rsidR="007C7A49" w:rsidRPr="00A270FF">
        <w:rPr>
          <w:rFonts w:cstheme="minorHAnsi"/>
          <w:bCs/>
        </w:rPr>
        <w:tab/>
      </w:r>
      <w:r w:rsidR="007C7A49">
        <w:rPr>
          <w:rFonts w:cstheme="minorHAnsi"/>
          <w:bCs/>
          <w:lang w:val="en-US"/>
        </w:rPr>
        <w:t>H</w:t>
      </w:r>
      <w:r w:rsidR="007C7A49" w:rsidRPr="00A270FF">
        <w:rPr>
          <w:rFonts w:cstheme="minorHAnsi"/>
          <w:bCs/>
          <w:vertAlign w:val="subscript"/>
        </w:rPr>
        <w:t>2</w:t>
      </w:r>
      <w:r w:rsidR="007C7A49">
        <w:rPr>
          <w:rFonts w:cstheme="minorHAnsi"/>
          <w:bCs/>
          <w:lang w:val="en-US"/>
        </w:rPr>
        <w:t>O</w:t>
      </w:r>
    </w:p>
    <w:p w:rsidR="007C7A49" w:rsidRPr="00A270FF" w:rsidRDefault="007C7A49" w:rsidP="007C7A49">
      <w:pPr>
        <w:pStyle w:val="ListParagraph"/>
        <w:spacing w:before="240"/>
        <w:rPr>
          <w:rFonts w:cstheme="minorHAnsi"/>
          <w:bCs/>
        </w:rPr>
      </w:pPr>
    </w:p>
    <w:p w:rsidR="007C7A49" w:rsidRPr="00A270FF" w:rsidRDefault="009B07F4" w:rsidP="007C7A4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center" w:pos="4873"/>
        </w:tabs>
        <w:spacing w:before="240"/>
        <w:rPr>
          <w:rFonts w:cstheme="minorHAnsi"/>
          <w:bCs/>
        </w:rPr>
      </w:pPr>
      <w:r>
        <w:rPr>
          <w:rFonts w:cstheme="minorHAnsi"/>
          <w:bCs/>
          <w:noProof/>
          <w:lang w:eastAsia="en-GB"/>
        </w:rPr>
        <w:pict>
          <v:shape id="_x0000_s1086" type="#_x0000_t32" style="position:absolute;left:0;text-align:left;margin-left:188.25pt;margin-top:8.8pt;width:46.5pt;height:.75pt;flip:y;z-index:251721728" o:connectortype="straight">
            <v:stroke endarrow="block"/>
          </v:shape>
        </w:pict>
      </w:r>
      <w:r w:rsidR="007C7A49" w:rsidRPr="00A270FF">
        <w:rPr>
          <w:rFonts w:cstheme="minorHAnsi"/>
          <w:bCs/>
        </w:rPr>
        <w:t>2</w:t>
      </w:r>
      <w:r w:rsidR="007C7A49">
        <w:rPr>
          <w:rFonts w:cstheme="minorHAnsi"/>
          <w:bCs/>
          <w:lang w:val="en-US"/>
        </w:rPr>
        <w:t>RCOOH</w:t>
      </w:r>
      <w:r w:rsidR="007C7A49" w:rsidRPr="00A270FF">
        <w:rPr>
          <w:rFonts w:cstheme="minorHAnsi"/>
          <w:bCs/>
        </w:rPr>
        <w:tab/>
        <w:t>+</w:t>
      </w:r>
      <w:r w:rsidR="007C7A49" w:rsidRPr="00A270FF">
        <w:rPr>
          <w:rFonts w:cstheme="minorHAnsi"/>
          <w:bCs/>
        </w:rPr>
        <w:tab/>
      </w:r>
      <w:proofErr w:type="spellStart"/>
      <w:r w:rsidR="007C7A49">
        <w:rPr>
          <w:rFonts w:cstheme="minorHAnsi"/>
          <w:bCs/>
          <w:lang w:val="en-US"/>
        </w:rPr>
        <w:t>CaO</w:t>
      </w:r>
      <w:proofErr w:type="spellEnd"/>
      <w:r w:rsidR="007C7A49" w:rsidRPr="00A270FF">
        <w:rPr>
          <w:rFonts w:cstheme="minorHAnsi"/>
          <w:bCs/>
        </w:rPr>
        <w:tab/>
      </w:r>
      <w:r w:rsidR="007C7A49" w:rsidRPr="00A270FF">
        <w:rPr>
          <w:rFonts w:cstheme="minorHAnsi"/>
          <w:bCs/>
        </w:rPr>
        <w:tab/>
        <w:t>(</w:t>
      </w:r>
      <w:r w:rsidR="007C7A49">
        <w:rPr>
          <w:rFonts w:cstheme="minorHAnsi"/>
          <w:bCs/>
          <w:lang w:val="en-US"/>
        </w:rPr>
        <w:t>RCOO</w:t>
      </w:r>
      <w:proofErr w:type="gramStart"/>
      <w:r w:rsidR="007C7A49" w:rsidRPr="00A270FF">
        <w:rPr>
          <w:rFonts w:cstheme="minorHAnsi"/>
          <w:bCs/>
        </w:rPr>
        <w:t>)</w:t>
      </w:r>
      <w:r w:rsidR="007C7A49" w:rsidRPr="00A270FF">
        <w:rPr>
          <w:rFonts w:cstheme="minorHAnsi"/>
          <w:bCs/>
          <w:vertAlign w:val="subscript"/>
        </w:rPr>
        <w:t>2</w:t>
      </w:r>
      <w:r w:rsidR="007C7A49">
        <w:rPr>
          <w:rFonts w:cstheme="minorHAnsi"/>
          <w:bCs/>
          <w:lang w:val="en-US"/>
        </w:rPr>
        <w:t>Ca</w:t>
      </w:r>
      <w:proofErr w:type="gramEnd"/>
      <w:r w:rsidR="007C7A49" w:rsidRPr="00A270FF">
        <w:rPr>
          <w:rFonts w:cstheme="minorHAnsi"/>
          <w:bCs/>
        </w:rPr>
        <w:tab/>
        <w:t>+</w:t>
      </w:r>
      <w:r w:rsidR="007C7A49" w:rsidRPr="00A270FF">
        <w:rPr>
          <w:rFonts w:cstheme="minorHAnsi"/>
          <w:bCs/>
        </w:rPr>
        <w:tab/>
      </w:r>
      <w:r w:rsidR="007C7A49">
        <w:rPr>
          <w:rFonts w:cstheme="minorHAnsi"/>
          <w:bCs/>
          <w:lang w:val="en-US"/>
        </w:rPr>
        <w:t>H</w:t>
      </w:r>
      <w:r w:rsidR="007C7A49" w:rsidRPr="00A270FF">
        <w:rPr>
          <w:rFonts w:cstheme="minorHAnsi"/>
          <w:bCs/>
          <w:vertAlign w:val="subscript"/>
        </w:rPr>
        <w:t>2</w:t>
      </w:r>
      <w:r w:rsidR="007C7A49">
        <w:rPr>
          <w:rFonts w:cstheme="minorHAnsi"/>
          <w:bCs/>
          <w:lang w:val="en-US"/>
        </w:rPr>
        <w:t>O</w:t>
      </w:r>
      <w:r w:rsidR="007C7A49" w:rsidRPr="00A270FF">
        <w:rPr>
          <w:rFonts w:cstheme="minorHAnsi"/>
          <w:bCs/>
        </w:rPr>
        <w:t xml:space="preserve"> </w:t>
      </w:r>
      <w:r w:rsidR="007C7A49" w:rsidRPr="00A270FF">
        <w:rPr>
          <w:rFonts w:cstheme="minorHAnsi"/>
          <w:bCs/>
        </w:rPr>
        <w:tab/>
      </w:r>
    </w:p>
    <w:p w:rsidR="007C7A49" w:rsidRPr="00A270FF" w:rsidRDefault="007C7A49" w:rsidP="007C7A4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center" w:pos="4873"/>
        </w:tabs>
        <w:spacing w:before="240"/>
        <w:rPr>
          <w:rFonts w:cstheme="minorHAnsi"/>
          <w:bCs/>
        </w:rPr>
      </w:pPr>
    </w:p>
    <w:p w:rsidR="007C7A49" w:rsidRPr="00FA7F56" w:rsidRDefault="007C7A49" w:rsidP="007C7A49">
      <w:pPr>
        <w:pStyle w:val="ListParagraph"/>
        <w:numPr>
          <w:ilvl w:val="0"/>
          <w:numId w:val="29"/>
        </w:numPr>
        <w:spacing w:before="240"/>
        <w:rPr>
          <w:rFonts w:cstheme="minorHAnsi"/>
          <w:bCs/>
          <w:lang w:val="el-GR"/>
        </w:rPr>
      </w:pPr>
      <w:r>
        <w:rPr>
          <w:rFonts w:cstheme="minorHAnsi"/>
          <w:bCs/>
          <w:lang w:val="el-GR"/>
        </w:rPr>
        <w:t xml:space="preserve">Διασπούν τα ανθρακικά άλατα και ελευθερώνουν </w:t>
      </w:r>
      <w:r>
        <w:rPr>
          <w:rFonts w:cstheme="minorHAnsi"/>
          <w:bCs/>
        </w:rPr>
        <w:t>CO</w:t>
      </w:r>
      <w:r w:rsidRPr="0093084C">
        <w:rPr>
          <w:rFonts w:cstheme="minorHAnsi"/>
          <w:bCs/>
          <w:vertAlign w:val="subscript"/>
          <w:lang w:val="el-GR"/>
        </w:rPr>
        <w:t>2</w:t>
      </w:r>
    </w:p>
    <w:p w:rsidR="007C7A49" w:rsidRPr="006D7BEA" w:rsidRDefault="00A270FF" w:rsidP="007C7A49">
      <w:pPr>
        <w:pStyle w:val="ListParagraph"/>
        <w:spacing w:before="240"/>
        <w:rPr>
          <w:rFonts w:cstheme="minorHAnsi"/>
          <w:bCs/>
          <w:u w:val="single"/>
          <w:lang w:val="el-GR"/>
        </w:rPr>
      </w:pPr>
      <w:r>
        <w:rPr>
          <w:rFonts w:cstheme="minorHAnsi"/>
          <w:bCs/>
          <w:u w:val="single"/>
          <w:lang w:val="el-GR"/>
        </w:rPr>
        <w:t>Αυτή η αντίδραση χρησιμοποι</w:t>
      </w:r>
      <w:r w:rsidR="007C7A49" w:rsidRPr="006D7BEA">
        <w:rPr>
          <w:rFonts w:cstheme="minorHAnsi"/>
          <w:bCs/>
          <w:u w:val="single"/>
          <w:lang w:val="el-GR"/>
        </w:rPr>
        <w:t>είται για τη διάκριση των καρβοξυλικών οξέων απο άλλες οργανικές ενώσεις  λόγω της απελευθέρωσης του διοξειδίου του άνθρακα.</w:t>
      </w:r>
    </w:p>
    <w:p w:rsidR="007C7A49" w:rsidRPr="00AC439B" w:rsidRDefault="009B07F4" w:rsidP="007C7A4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center" w:pos="4873"/>
        </w:tabs>
        <w:spacing w:before="240"/>
        <w:rPr>
          <w:rFonts w:cstheme="minorHAnsi"/>
          <w:bCs/>
        </w:rPr>
      </w:pPr>
      <w:r>
        <w:rPr>
          <w:rFonts w:cstheme="minorHAnsi"/>
          <w:bCs/>
          <w:noProof/>
          <w:lang w:eastAsia="en-GB"/>
        </w:rPr>
        <w:pict>
          <v:shape id="_x0000_s1090" type="#_x0000_t32" style="position:absolute;left:0;text-align:left;margin-left:458.25pt;margin-top:.5pt;width:.75pt;height:15pt;flip:y;z-index:251725824" o:connectortype="straight">
            <v:stroke endarrow="block"/>
          </v:shape>
        </w:pict>
      </w:r>
      <w:r>
        <w:rPr>
          <w:rFonts w:cstheme="minorHAnsi"/>
          <w:bCs/>
          <w:noProof/>
          <w:lang w:eastAsia="en-GB"/>
        </w:rPr>
        <w:pict>
          <v:shape id="_x0000_s1089" type="#_x0000_t32" style="position:absolute;left:0;text-align:left;margin-left:188.25pt;margin-top:8.8pt;width:46.5pt;height:.75pt;flip:y;z-index:251724800" o:connectortype="straight">
            <v:stroke endarrow="block"/>
          </v:shape>
        </w:pict>
      </w:r>
      <w:r w:rsidR="007C7A49" w:rsidRPr="00AC439B">
        <w:rPr>
          <w:rFonts w:cstheme="minorHAnsi"/>
          <w:bCs/>
        </w:rPr>
        <w:t>2</w:t>
      </w:r>
      <w:r w:rsidR="007C7A49">
        <w:rPr>
          <w:rFonts w:cstheme="minorHAnsi"/>
          <w:bCs/>
          <w:lang w:val="en-US"/>
        </w:rPr>
        <w:t>RCOOH</w:t>
      </w:r>
      <w:r w:rsidR="007C7A49" w:rsidRPr="00AC439B">
        <w:rPr>
          <w:rFonts w:cstheme="minorHAnsi"/>
          <w:bCs/>
        </w:rPr>
        <w:tab/>
        <w:t>+</w:t>
      </w:r>
      <w:r w:rsidR="007C7A49" w:rsidRPr="00AC439B">
        <w:rPr>
          <w:rFonts w:cstheme="minorHAnsi"/>
          <w:bCs/>
        </w:rPr>
        <w:tab/>
      </w:r>
      <w:r w:rsidR="007C7A49">
        <w:rPr>
          <w:rFonts w:cstheme="minorHAnsi"/>
          <w:bCs/>
          <w:lang w:val="en-US"/>
        </w:rPr>
        <w:t>Na</w:t>
      </w:r>
      <w:r w:rsidR="007C7A49" w:rsidRPr="00AC439B">
        <w:rPr>
          <w:rFonts w:cstheme="minorHAnsi"/>
          <w:bCs/>
          <w:vertAlign w:val="subscript"/>
        </w:rPr>
        <w:t>2</w:t>
      </w:r>
      <w:r w:rsidR="007C7A49">
        <w:rPr>
          <w:rFonts w:cstheme="minorHAnsi"/>
          <w:bCs/>
          <w:lang w:val="en-US"/>
        </w:rPr>
        <w:t>CO</w:t>
      </w:r>
      <w:r w:rsidR="007C7A49" w:rsidRPr="00AC439B">
        <w:rPr>
          <w:rFonts w:cstheme="minorHAnsi"/>
          <w:bCs/>
          <w:vertAlign w:val="subscript"/>
        </w:rPr>
        <w:t>3</w:t>
      </w:r>
      <w:r w:rsidR="007C7A49" w:rsidRPr="00AC439B">
        <w:rPr>
          <w:rFonts w:cstheme="minorHAnsi"/>
          <w:bCs/>
        </w:rPr>
        <w:tab/>
      </w:r>
      <w:r w:rsidR="007C7A49" w:rsidRPr="00AC439B">
        <w:rPr>
          <w:rFonts w:cstheme="minorHAnsi"/>
          <w:bCs/>
        </w:rPr>
        <w:tab/>
        <w:t>2</w:t>
      </w:r>
      <w:proofErr w:type="spellStart"/>
      <w:r w:rsidR="007C7A49">
        <w:rPr>
          <w:rFonts w:cstheme="minorHAnsi"/>
          <w:bCs/>
          <w:lang w:val="en-US"/>
        </w:rPr>
        <w:t>RCOONa</w:t>
      </w:r>
      <w:proofErr w:type="spellEnd"/>
      <w:r w:rsidR="007C7A49" w:rsidRPr="00AC439B">
        <w:rPr>
          <w:rFonts w:cstheme="minorHAnsi"/>
          <w:bCs/>
        </w:rPr>
        <w:tab/>
        <w:t>+</w:t>
      </w:r>
      <w:r w:rsidR="007C7A49" w:rsidRPr="00AC439B">
        <w:rPr>
          <w:rFonts w:cstheme="minorHAnsi"/>
          <w:bCs/>
        </w:rPr>
        <w:tab/>
      </w:r>
      <w:r w:rsidR="007C7A49">
        <w:rPr>
          <w:rFonts w:cstheme="minorHAnsi"/>
          <w:bCs/>
          <w:lang w:val="en-US"/>
        </w:rPr>
        <w:t>H</w:t>
      </w:r>
      <w:r w:rsidR="007C7A49" w:rsidRPr="00AC439B">
        <w:rPr>
          <w:rFonts w:cstheme="minorHAnsi"/>
          <w:bCs/>
          <w:vertAlign w:val="subscript"/>
        </w:rPr>
        <w:t>2</w:t>
      </w:r>
      <w:r w:rsidR="007C7A49">
        <w:rPr>
          <w:rFonts w:cstheme="minorHAnsi"/>
          <w:bCs/>
          <w:lang w:val="en-US"/>
        </w:rPr>
        <w:t>O</w:t>
      </w:r>
      <w:r w:rsidR="007C7A49" w:rsidRPr="00AC439B">
        <w:rPr>
          <w:rFonts w:cstheme="minorHAnsi"/>
          <w:bCs/>
        </w:rPr>
        <w:tab/>
      </w:r>
      <w:r w:rsidR="007C7A49">
        <w:rPr>
          <w:rFonts w:cstheme="minorHAnsi"/>
          <w:bCs/>
        </w:rPr>
        <w:t>+</w:t>
      </w:r>
      <w:r w:rsidR="007C7A49">
        <w:rPr>
          <w:rFonts w:cstheme="minorHAnsi"/>
          <w:bCs/>
        </w:rPr>
        <w:tab/>
        <w:t>CO</w:t>
      </w:r>
      <w:r w:rsidR="007C7A49" w:rsidRPr="00AC439B">
        <w:rPr>
          <w:rFonts w:cstheme="minorHAnsi"/>
          <w:bCs/>
          <w:vertAlign w:val="subscript"/>
        </w:rPr>
        <w:t>2</w:t>
      </w:r>
      <w:r w:rsidR="007C7A49" w:rsidRPr="00AC439B">
        <w:rPr>
          <w:rFonts w:cstheme="minorHAnsi"/>
          <w:bCs/>
        </w:rPr>
        <w:t xml:space="preserve"> </w:t>
      </w:r>
      <w:r w:rsidR="007C7A49" w:rsidRPr="00AC439B">
        <w:rPr>
          <w:rFonts w:cstheme="minorHAnsi"/>
          <w:bCs/>
        </w:rPr>
        <w:tab/>
      </w:r>
    </w:p>
    <w:p w:rsidR="007C7A49" w:rsidRPr="00AC439B" w:rsidRDefault="009B07F4" w:rsidP="007C7A49">
      <w:pPr>
        <w:spacing w:before="240"/>
        <w:ind w:left="720"/>
        <w:rPr>
          <w:rFonts w:cstheme="minorHAnsi"/>
          <w:bCs/>
        </w:rPr>
      </w:pPr>
      <w:r>
        <w:rPr>
          <w:rFonts w:cstheme="minorHAnsi"/>
          <w:bCs/>
          <w:noProof/>
          <w:lang w:eastAsia="en-GB"/>
        </w:rPr>
        <w:pict>
          <v:shape id="_x0000_s1092" type="#_x0000_t32" style="position:absolute;left:0;text-align:left;margin-left:188.25pt;margin-top:10.35pt;width:46.5pt;height:.75pt;flip:y;z-index:251727872" o:connectortype="straight">
            <v:stroke endarrow="block"/>
          </v:shape>
        </w:pict>
      </w:r>
      <w:r>
        <w:rPr>
          <w:rFonts w:cstheme="minorHAnsi"/>
          <w:bCs/>
          <w:noProof/>
          <w:lang w:eastAsia="en-GB"/>
        </w:rPr>
        <w:pict>
          <v:shape id="_x0000_s1091" type="#_x0000_t32" style="position:absolute;left:0;text-align:left;margin-left:458.25pt;margin-top:-.15pt;width:.75pt;height:15pt;flip:x y;z-index:251726848" o:connectortype="straight">
            <v:stroke endarrow="block"/>
          </v:shape>
        </w:pict>
      </w:r>
      <w:r w:rsidR="007C7A49">
        <w:rPr>
          <w:rFonts w:cstheme="minorHAnsi"/>
          <w:bCs/>
          <w:lang w:val="en-US"/>
        </w:rPr>
        <w:t>RCOOH</w:t>
      </w:r>
      <w:r w:rsidR="007C7A49">
        <w:rPr>
          <w:rFonts w:cstheme="minorHAnsi"/>
          <w:bCs/>
          <w:lang w:val="en-US"/>
        </w:rPr>
        <w:tab/>
      </w:r>
      <w:r w:rsidR="007C7A49" w:rsidRPr="00AC439B">
        <w:rPr>
          <w:rFonts w:cstheme="minorHAnsi"/>
          <w:bCs/>
        </w:rPr>
        <w:tab/>
        <w:t>+</w:t>
      </w:r>
      <w:r w:rsidR="007C7A49" w:rsidRPr="00AC439B">
        <w:rPr>
          <w:rFonts w:cstheme="minorHAnsi"/>
          <w:bCs/>
        </w:rPr>
        <w:tab/>
      </w:r>
      <w:r w:rsidR="007C7A49">
        <w:rPr>
          <w:rFonts w:cstheme="minorHAnsi"/>
          <w:bCs/>
          <w:lang w:val="en-US"/>
        </w:rPr>
        <w:t>Na</w:t>
      </w:r>
      <w:r w:rsidR="007C7A49">
        <w:rPr>
          <w:rFonts w:cstheme="minorHAnsi"/>
          <w:bCs/>
        </w:rPr>
        <w:t>H</w:t>
      </w:r>
      <w:r w:rsidR="007C7A49">
        <w:rPr>
          <w:rFonts w:cstheme="minorHAnsi"/>
          <w:bCs/>
          <w:lang w:val="en-US"/>
        </w:rPr>
        <w:t>CO</w:t>
      </w:r>
      <w:r w:rsidR="007C7A49" w:rsidRPr="00AC439B">
        <w:rPr>
          <w:rFonts w:cstheme="minorHAnsi"/>
          <w:bCs/>
          <w:vertAlign w:val="subscript"/>
        </w:rPr>
        <w:t>3</w:t>
      </w:r>
      <w:r w:rsidR="007C7A49">
        <w:rPr>
          <w:rFonts w:cstheme="minorHAnsi"/>
          <w:bCs/>
        </w:rPr>
        <w:tab/>
      </w:r>
      <w:r w:rsidR="007C7A49">
        <w:rPr>
          <w:rFonts w:cstheme="minorHAnsi"/>
          <w:bCs/>
        </w:rPr>
        <w:tab/>
      </w:r>
      <w:r w:rsidR="007C7A49">
        <w:rPr>
          <w:rFonts w:cstheme="minorHAnsi"/>
          <w:bCs/>
        </w:rPr>
        <w:tab/>
      </w:r>
      <w:proofErr w:type="spellStart"/>
      <w:r w:rsidR="007C7A49">
        <w:rPr>
          <w:rFonts w:cstheme="minorHAnsi"/>
          <w:bCs/>
          <w:lang w:val="en-US"/>
        </w:rPr>
        <w:t>RCOONa</w:t>
      </w:r>
      <w:proofErr w:type="spellEnd"/>
      <w:r w:rsidR="007C7A49" w:rsidRPr="00AC439B">
        <w:rPr>
          <w:rFonts w:cstheme="minorHAnsi"/>
          <w:bCs/>
        </w:rPr>
        <w:tab/>
        <w:t>+</w:t>
      </w:r>
      <w:r w:rsidR="007C7A49" w:rsidRPr="00AC439B">
        <w:rPr>
          <w:rFonts w:cstheme="minorHAnsi"/>
          <w:bCs/>
        </w:rPr>
        <w:tab/>
      </w:r>
      <w:r w:rsidR="007C7A49">
        <w:rPr>
          <w:rFonts w:cstheme="minorHAnsi"/>
          <w:bCs/>
          <w:lang w:val="en-US"/>
        </w:rPr>
        <w:t>H</w:t>
      </w:r>
      <w:r w:rsidR="007C7A49" w:rsidRPr="00AC439B">
        <w:rPr>
          <w:rFonts w:cstheme="minorHAnsi"/>
          <w:bCs/>
          <w:vertAlign w:val="subscript"/>
        </w:rPr>
        <w:t>2</w:t>
      </w:r>
      <w:r w:rsidR="007C7A49">
        <w:rPr>
          <w:rFonts w:cstheme="minorHAnsi"/>
          <w:bCs/>
          <w:lang w:val="en-US"/>
        </w:rPr>
        <w:t>O</w:t>
      </w:r>
      <w:r w:rsidR="007C7A49" w:rsidRPr="00AC439B">
        <w:rPr>
          <w:rFonts w:cstheme="minorHAnsi"/>
          <w:bCs/>
        </w:rPr>
        <w:tab/>
        <w:t>+</w:t>
      </w:r>
      <w:r w:rsidR="007C7A49" w:rsidRPr="00AC439B">
        <w:rPr>
          <w:rFonts w:cstheme="minorHAnsi"/>
          <w:bCs/>
        </w:rPr>
        <w:tab/>
      </w:r>
      <w:r w:rsidR="007C7A49">
        <w:rPr>
          <w:rFonts w:cstheme="minorHAnsi"/>
          <w:bCs/>
        </w:rPr>
        <w:t>CO</w:t>
      </w:r>
      <w:r w:rsidR="007C7A49" w:rsidRPr="00AC439B">
        <w:rPr>
          <w:rFonts w:cstheme="minorHAnsi"/>
          <w:bCs/>
          <w:vertAlign w:val="subscript"/>
        </w:rPr>
        <w:t>2</w:t>
      </w:r>
    </w:p>
    <w:p w:rsidR="007C7A49" w:rsidRDefault="009B07F4" w:rsidP="007C7A49">
      <w:pPr>
        <w:pStyle w:val="ListParagraph"/>
        <w:numPr>
          <w:ilvl w:val="0"/>
          <w:numId w:val="29"/>
        </w:numPr>
        <w:spacing w:before="240"/>
        <w:rPr>
          <w:rFonts w:cstheme="minorHAnsi"/>
          <w:bCs/>
          <w:lang w:val="el-GR"/>
        </w:rPr>
      </w:pPr>
      <w:r>
        <w:rPr>
          <w:rFonts w:cstheme="minorHAnsi"/>
          <w:bCs/>
          <w:noProof/>
          <w:lang w:eastAsia="en-GB"/>
        </w:rPr>
        <w:pict>
          <v:shape id="_x0000_s1088" type="#_x0000_t32" style="position:absolute;left:0;text-align:left;margin-left:392.25pt;margin-top:24.7pt;width:.75pt;height:15pt;flip:y;z-index:251723776" o:connectortype="straight">
            <v:stroke endarrow="block"/>
          </v:shape>
        </w:pict>
      </w:r>
      <w:r w:rsidR="007C7A49">
        <w:rPr>
          <w:rFonts w:cstheme="minorHAnsi"/>
          <w:bCs/>
          <w:lang w:val="el-GR"/>
        </w:rPr>
        <w:t>Αντιδρούν με μέταλλα δραστικότερα του υδρογόνου</w:t>
      </w:r>
      <w:r w:rsidR="007C7A49" w:rsidRPr="00AC439B">
        <w:rPr>
          <w:rFonts w:cstheme="minorHAnsi"/>
          <w:bCs/>
          <w:lang w:val="el-GR"/>
        </w:rPr>
        <w:t xml:space="preserve"> </w:t>
      </w:r>
      <w:r w:rsidR="007C7A49">
        <w:rPr>
          <w:rFonts w:cstheme="minorHAnsi"/>
          <w:bCs/>
          <w:lang w:val="el-GR"/>
        </w:rPr>
        <w:t>και ελευθερώνουν αέριο υδρογονο</w:t>
      </w:r>
    </w:p>
    <w:p w:rsidR="007C7A49" w:rsidRPr="00AC439B" w:rsidRDefault="007C7A49" w:rsidP="007C7A49">
      <w:pPr>
        <w:spacing w:before="240"/>
        <w:ind w:left="720"/>
        <w:rPr>
          <w:rFonts w:cstheme="minorHAnsi"/>
          <w:bCs/>
          <w:lang w:val="el-GR"/>
        </w:rPr>
      </w:pPr>
      <w:r>
        <w:rPr>
          <w:rFonts w:cstheme="minorHAnsi"/>
          <w:bCs/>
        </w:rPr>
        <w:t>RCOOH</w:t>
      </w:r>
      <w:r w:rsidRPr="00AC439B">
        <w:rPr>
          <w:rFonts w:cstheme="minorHAnsi"/>
          <w:bCs/>
          <w:lang w:val="el-GR"/>
        </w:rPr>
        <w:tab/>
      </w:r>
      <w:r w:rsidRPr="00AC439B">
        <w:rPr>
          <w:rFonts w:cstheme="minorHAnsi"/>
          <w:bCs/>
          <w:lang w:val="el-GR"/>
        </w:rPr>
        <w:tab/>
        <w:t>+</w:t>
      </w:r>
      <w:r w:rsidRPr="00AC439B">
        <w:rPr>
          <w:rFonts w:cstheme="minorHAnsi"/>
          <w:bCs/>
          <w:lang w:val="el-GR"/>
        </w:rPr>
        <w:tab/>
      </w:r>
      <w:r>
        <w:rPr>
          <w:rFonts w:cstheme="minorHAnsi"/>
          <w:bCs/>
        </w:rPr>
        <w:t>Na</w:t>
      </w:r>
      <w:r w:rsidRPr="00AC439B">
        <w:rPr>
          <w:rFonts w:cstheme="minorHAnsi"/>
          <w:bCs/>
          <w:lang w:val="el-GR"/>
        </w:rPr>
        <w:tab/>
      </w:r>
      <w:r w:rsidRPr="00AC439B">
        <w:rPr>
          <w:rFonts w:cstheme="minorHAnsi"/>
          <w:bCs/>
          <w:lang w:val="el-GR"/>
        </w:rPr>
        <w:tab/>
      </w:r>
      <w:r w:rsidRPr="00AC439B">
        <w:rPr>
          <w:rFonts w:cstheme="minorHAnsi"/>
          <w:bCs/>
          <w:lang w:val="el-GR"/>
        </w:rPr>
        <w:tab/>
      </w:r>
      <w:proofErr w:type="spellStart"/>
      <w:r>
        <w:rPr>
          <w:rFonts w:cstheme="minorHAnsi"/>
          <w:bCs/>
        </w:rPr>
        <w:t>RCOONa</w:t>
      </w:r>
      <w:proofErr w:type="spellEnd"/>
      <w:r w:rsidRPr="00AC439B">
        <w:rPr>
          <w:rFonts w:cstheme="minorHAnsi"/>
          <w:bCs/>
          <w:lang w:val="el-GR"/>
        </w:rPr>
        <w:tab/>
        <w:t>+</w:t>
      </w:r>
      <w:r w:rsidRPr="00AC439B">
        <w:rPr>
          <w:rFonts w:cstheme="minorHAnsi"/>
          <w:bCs/>
          <w:lang w:val="el-GR"/>
        </w:rPr>
        <w:tab/>
        <w:t xml:space="preserve">½ </w:t>
      </w:r>
      <w:r>
        <w:rPr>
          <w:rFonts w:cstheme="minorHAnsi"/>
          <w:bCs/>
        </w:rPr>
        <w:t>H</w:t>
      </w:r>
      <w:r w:rsidRPr="00AC439B">
        <w:rPr>
          <w:rFonts w:cstheme="minorHAnsi"/>
          <w:bCs/>
          <w:vertAlign w:val="subscript"/>
          <w:lang w:val="el-GR"/>
        </w:rPr>
        <w:t>2</w:t>
      </w:r>
    </w:p>
    <w:p w:rsidR="007C7A49" w:rsidRDefault="007C7A49" w:rsidP="007C7A49">
      <w:pPr>
        <w:pStyle w:val="ListParagraph"/>
        <w:numPr>
          <w:ilvl w:val="0"/>
          <w:numId w:val="29"/>
        </w:numPr>
        <w:spacing w:before="240"/>
        <w:rPr>
          <w:rFonts w:cstheme="minorHAnsi"/>
          <w:bCs/>
          <w:lang w:val="el-GR"/>
        </w:rPr>
      </w:pPr>
      <w:r>
        <w:rPr>
          <w:rFonts w:cstheme="minorHAnsi"/>
          <w:bCs/>
          <w:lang w:val="el-GR"/>
        </w:rPr>
        <w:lastRenderedPageBreak/>
        <w:t>Εστεροποίηση</w:t>
      </w:r>
    </w:p>
    <w:p w:rsidR="007C7A49" w:rsidRPr="00FA7F56" w:rsidRDefault="007C7A49" w:rsidP="007C7A49">
      <w:pPr>
        <w:pStyle w:val="ListParagraph"/>
        <w:spacing w:before="240"/>
        <w:ind w:left="4320"/>
        <w:rPr>
          <w:rFonts w:cstheme="minorHAnsi"/>
          <w:bCs/>
          <w:lang w:val="el-GR"/>
        </w:rPr>
      </w:pPr>
      <w:r>
        <w:rPr>
          <w:rFonts w:cstheme="minorHAnsi"/>
          <w:bCs/>
          <w:lang w:val="el-GR"/>
        </w:rPr>
        <w:t>Η</w:t>
      </w:r>
      <w:r w:rsidRPr="00FA7F56">
        <w:rPr>
          <w:rFonts w:cstheme="minorHAnsi"/>
          <w:bCs/>
          <w:vertAlign w:val="superscript"/>
          <w:lang w:val="el-GR"/>
        </w:rPr>
        <w:t>+</w:t>
      </w:r>
    </w:p>
    <w:p w:rsidR="007C7A49" w:rsidRDefault="009B07F4" w:rsidP="007C7A49">
      <w:pPr>
        <w:ind w:left="720"/>
        <w:rPr>
          <w:rStyle w:val="Strong"/>
          <w:rFonts w:cstheme="minorHAnsi"/>
          <w:b w:val="0"/>
          <w:lang w:val="el-GR"/>
        </w:rPr>
      </w:pPr>
      <w:r w:rsidRPr="009B07F4">
        <w:rPr>
          <w:noProof/>
          <w:lang w:eastAsia="en-GB"/>
        </w:rPr>
        <w:pict>
          <v:shape id="_x0000_s1094" type="#_x0000_t32" style="position:absolute;left:0;text-align:left;margin-left:209.25pt;margin-top:11.6pt;width:40.5pt;height:0;flip:x;z-index:251729920" o:connectortype="straight">
            <v:stroke endarrow="block"/>
          </v:shape>
        </w:pict>
      </w:r>
      <w:r w:rsidRPr="009B07F4">
        <w:rPr>
          <w:noProof/>
          <w:lang w:eastAsia="en-GB"/>
        </w:rPr>
        <w:pict>
          <v:shape id="_x0000_s1093" type="#_x0000_t32" style="position:absolute;left:0;text-align:left;margin-left:209.25pt;margin-top:3.3pt;width:44.25pt;height:.05pt;z-index:251728896" o:connectortype="straight">
            <v:stroke endarrow="block"/>
          </v:shape>
        </w:pict>
      </w:r>
      <w:r w:rsidR="007C7A49" w:rsidRPr="00FA7F56">
        <w:rPr>
          <w:rStyle w:val="Strong"/>
          <w:rFonts w:cstheme="minorHAnsi"/>
          <w:b w:val="0"/>
        </w:rPr>
        <w:t>RCO</w:t>
      </w:r>
      <w:r w:rsidR="007C7A49" w:rsidRPr="00FA7F56">
        <w:rPr>
          <w:rStyle w:val="Strong"/>
          <w:rFonts w:cstheme="minorHAnsi"/>
          <w:b w:val="0"/>
          <w:u w:val="single"/>
        </w:rPr>
        <w:t>OH</w:t>
      </w:r>
      <w:r w:rsidR="007C7A49" w:rsidRPr="00FA7F56">
        <w:rPr>
          <w:rStyle w:val="Strong"/>
          <w:rFonts w:cstheme="minorHAnsi"/>
          <w:b w:val="0"/>
          <w:u w:val="single"/>
          <w:lang w:val="el-GR"/>
        </w:rPr>
        <w:tab/>
      </w:r>
      <w:r w:rsidR="007C7A49">
        <w:rPr>
          <w:rStyle w:val="Strong"/>
          <w:rFonts w:cstheme="minorHAnsi"/>
          <w:b w:val="0"/>
          <w:lang w:val="el-GR"/>
        </w:rPr>
        <w:tab/>
      </w:r>
      <w:r w:rsidR="007C7A49" w:rsidRPr="00FA7F56">
        <w:rPr>
          <w:rStyle w:val="Strong"/>
          <w:rFonts w:cstheme="minorHAnsi"/>
          <w:b w:val="0"/>
          <w:lang w:val="el-GR"/>
        </w:rPr>
        <w:t>+</w:t>
      </w:r>
      <w:r w:rsidR="007C7A49" w:rsidRPr="00FA7F56">
        <w:rPr>
          <w:rStyle w:val="Strong"/>
          <w:rFonts w:cstheme="minorHAnsi"/>
          <w:b w:val="0"/>
          <w:lang w:val="el-GR"/>
        </w:rPr>
        <w:tab/>
      </w:r>
      <w:r w:rsidR="007C7A49" w:rsidRPr="00FA7F56">
        <w:rPr>
          <w:rStyle w:val="Strong"/>
          <w:rFonts w:cstheme="minorHAnsi"/>
          <w:b w:val="0"/>
          <w:u w:val="single"/>
        </w:rPr>
        <w:t>H</w:t>
      </w:r>
      <w:r w:rsidR="007C7A49" w:rsidRPr="00FA7F56">
        <w:rPr>
          <w:rStyle w:val="Strong"/>
          <w:rFonts w:cstheme="minorHAnsi"/>
          <w:b w:val="0"/>
        </w:rPr>
        <w:t>OR</w:t>
      </w:r>
      <w:r w:rsidR="007C7A49" w:rsidRPr="00FA7F56">
        <w:rPr>
          <w:rStyle w:val="Strong"/>
          <w:rFonts w:cstheme="minorHAnsi"/>
          <w:b w:val="0"/>
          <w:lang w:val="el-GR"/>
        </w:rPr>
        <w:t xml:space="preserve">’ </w:t>
      </w:r>
      <w:r w:rsidR="007C7A49" w:rsidRPr="00FA7F56">
        <w:rPr>
          <w:rStyle w:val="Strong"/>
          <w:rFonts w:cstheme="minorHAnsi"/>
          <w:b w:val="0"/>
          <w:lang w:val="el-GR"/>
        </w:rPr>
        <w:tab/>
      </w:r>
      <w:r w:rsidR="007C7A49" w:rsidRPr="00FA7F56">
        <w:rPr>
          <w:rStyle w:val="Strong"/>
          <w:rFonts w:cstheme="minorHAnsi"/>
          <w:b w:val="0"/>
          <w:lang w:val="el-GR"/>
        </w:rPr>
        <w:tab/>
      </w:r>
      <w:r w:rsidR="007C7A49" w:rsidRPr="00FA7F56">
        <w:rPr>
          <w:rStyle w:val="Strong"/>
          <w:rFonts w:cstheme="minorHAnsi"/>
          <w:b w:val="0"/>
          <w:lang w:val="el-GR"/>
        </w:rPr>
        <w:tab/>
      </w:r>
      <w:r w:rsidR="007C7A49" w:rsidRPr="00FA7F56">
        <w:rPr>
          <w:rStyle w:val="Strong"/>
          <w:rFonts w:cstheme="minorHAnsi"/>
          <w:b w:val="0"/>
          <w:lang w:val="el-GR"/>
        </w:rPr>
        <w:tab/>
      </w:r>
      <w:r w:rsidR="007C7A49" w:rsidRPr="00FA7F56">
        <w:rPr>
          <w:rStyle w:val="Strong"/>
          <w:rFonts w:cstheme="minorHAnsi"/>
          <w:b w:val="0"/>
        </w:rPr>
        <w:t>RCOOR</w:t>
      </w:r>
      <w:r w:rsidR="007C7A49" w:rsidRPr="00FA7F56">
        <w:rPr>
          <w:rStyle w:val="Strong"/>
          <w:rFonts w:cstheme="minorHAnsi"/>
          <w:b w:val="0"/>
          <w:lang w:val="el-GR"/>
        </w:rPr>
        <w:t>’</w:t>
      </w:r>
      <w:r w:rsidR="007C7A49" w:rsidRPr="00FA7F56">
        <w:rPr>
          <w:rStyle w:val="Strong"/>
          <w:rFonts w:cstheme="minorHAnsi"/>
          <w:b w:val="0"/>
          <w:lang w:val="el-GR"/>
        </w:rPr>
        <w:tab/>
      </w:r>
      <w:r w:rsidR="007C7A49" w:rsidRPr="00FA7F56">
        <w:rPr>
          <w:rStyle w:val="Strong"/>
          <w:rFonts w:cstheme="minorHAnsi"/>
          <w:b w:val="0"/>
          <w:lang w:val="el-GR"/>
        </w:rPr>
        <w:tab/>
        <w:t>+</w:t>
      </w:r>
      <w:r w:rsidR="007C7A49" w:rsidRPr="00FA7F56">
        <w:rPr>
          <w:rStyle w:val="Strong"/>
          <w:rFonts w:cstheme="minorHAnsi"/>
          <w:b w:val="0"/>
          <w:lang w:val="el-GR"/>
        </w:rPr>
        <w:tab/>
      </w:r>
      <w:r w:rsidR="007C7A49" w:rsidRPr="00FA7F56">
        <w:rPr>
          <w:rStyle w:val="Strong"/>
          <w:rFonts w:cstheme="minorHAnsi"/>
          <w:b w:val="0"/>
        </w:rPr>
        <w:t>H</w:t>
      </w:r>
      <w:r w:rsidR="007C7A49" w:rsidRPr="00FA7F56">
        <w:rPr>
          <w:rStyle w:val="Strong"/>
          <w:rFonts w:cstheme="minorHAnsi"/>
          <w:b w:val="0"/>
          <w:vertAlign w:val="subscript"/>
          <w:lang w:val="el-GR"/>
        </w:rPr>
        <w:t>2</w:t>
      </w:r>
      <w:r w:rsidR="007C7A49" w:rsidRPr="00FA7F56">
        <w:rPr>
          <w:rStyle w:val="Strong"/>
          <w:rFonts w:cstheme="minorHAnsi"/>
          <w:b w:val="0"/>
        </w:rPr>
        <w:t>O</w:t>
      </w:r>
    </w:p>
    <w:p w:rsidR="007C7A49" w:rsidRDefault="007C7A49" w:rsidP="007C7A49">
      <w:pPr>
        <w:ind w:left="720"/>
        <w:rPr>
          <w:rStyle w:val="Strong"/>
          <w:rFonts w:cstheme="minorHAnsi"/>
          <w:b w:val="0"/>
          <w:lang w:val="el-GR"/>
        </w:rPr>
      </w:pPr>
    </w:p>
    <w:p w:rsidR="007C7A49" w:rsidRDefault="007C7A49" w:rsidP="007C7A49">
      <w:pPr>
        <w:rPr>
          <w:rStyle w:val="Strong"/>
          <w:rFonts w:cstheme="minorHAnsi"/>
          <w:b w:val="0"/>
        </w:rPr>
      </w:pPr>
      <w:r>
        <w:rPr>
          <w:rStyle w:val="Strong"/>
          <w:rFonts w:cstheme="minorHAnsi"/>
          <w:b w:val="0"/>
        </w:rPr>
        <w:tab/>
      </w:r>
      <w:r>
        <w:rPr>
          <w:rStyle w:val="Strong"/>
          <w:rFonts w:cstheme="minorHAnsi"/>
          <w:b w:val="0"/>
        </w:rPr>
        <w:tab/>
      </w:r>
      <w:r>
        <w:rPr>
          <w:rStyle w:val="Strong"/>
          <w:rFonts w:cstheme="minorHAnsi"/>
          <w:b w:val="0"/>
        </w:rPr>
        <w:tab/>
      </w:r>
      <w:r>
        <w:rPr>
          <w:rStyle w:val="Strong"/>
          <w:rFonts w:cstheme="minorHAnsi"/>
          <w:b w:val="0"/>
        </w:rPr>
        <w:tab/>
      </w:r>
      <w:r>
        <w:rPr>
          <w:rStyle w:val="Strong"/>
          <w:rFonts w:cstheme="minorHAnsi"/>
          <w:b w:val="0"/>
        </w:rPr>
        <w:tab/>
      </w:r>
      <w:r>
        <w:rPr>
          <w:rStyle w:val="Strong"/>
          <w:rFonts w:cstheme="minorHAnsi"/>
          <w:b w:val="0"/>
        </w:rPr>
        <w:tab/>
      </w:r>
      <w:r>
        <w:rPr>
          <w:rFonts w:cstheme="minorHAnsi"/>
          <w:bCs/>
          <w:lang w:val="el-GR"/>
        </w:rPr>
        <w:t>Η</w:t>
      </w:r>
      <w:r w:rsidRPr="00931EEA">
        <w:rPr>
          <w:rFonts w:cstheme="minorHAnsi"/>
          <w:bCs/>
          <w:vertAlign w:val="superscript"/>
        </w:rPr>
        <w:t>+</w:t>
      </w:r>
    </w:p>
    <w:p w:rsidR="007C7A49" w:rsidRPr="007C7A49" w:rsidRDefault="009B07F4" w:rsidP="007C7A49">
      <w:pPr>
        <w:tabs>
          <w:tab w:val="left" w:pos="720"/>
          <w:tab w:val="left" w:pos="1440"/>
          <w:tab w:val="left" w:pos="2160"/>
          <w:tab w:val="left" w:pos="2880"/>
        </w:tabs>
        <w:rPr>
          <w:rStyle w:val="Strong"/>
          <w:rFonts w:cstheme="minorHAnsi"/>
          <w:b w:val="0"/>
        </w:rPr>
      </w:pPr>
      <w:r>
        <w:rPr>
          <w:rFonts w:cstheme="minorHAnsi"/>
          <w:bCs/>
          <w:noProof/>
          <w:lang w:eastAsia="en-GB"/>
        </w:rPr>
        <w:pict>
          <v:shape id="_x0000_s1096" type="#_x0000_t32" style="position:absolute;margin-left:205.5pt;margin-top:11.1pt;width:36.75pt;height:.75pt;flip:x;z-index:251731968" o:connectortype="straight">
            <v:stroke endarrow="block"/>
          </v:shape>
        </w:pict>
      </w:r>
      <w:r>
        <w:rPr>
          <w:rFonts w:cstheme="minorHAnsi"/>
          <w:bCs/>
          <w:noProof/>
          <w:lang w:eastAsia="en-GB"/>
        </w:rPr>
        <w:pict>
          <v:shape id="_x0000_s1095" type="#_x0000_t32" style="position:absolute;margin-left:205.5pt;margin-top:1.3pt;width:44.25pt;height:0;z-index:251730944" o:connectortype="straight">
            <v:stroke endarrow="block"/>
          </v:shape>
        </w:pict>
      </w:r>
      <w:r w:rsidR="007C7A49">
        <w:rPr>
          <w:rStyle w:val="Strong"/>
          <w:rFonts w:cstheme="minorHAnsi"/>
          <w:b w:val="0"/>
        </w:rPr>
        <w:t>CH</w:t>
      </w:r>
      <w:r w:rsidR="007C7A49" w:rsidRPr="007C7A49">
        <w:rPr>
          <w:rStyle w:val="Strong"/>
          <w:rFonts w:cstheme="minorHAnsi"/>
          <w:b w:val="0"/>
          <w:vertAlign w:val="subscript"/>
        </w:rPr>
        <w:t>3</w:t>
      </w:r>
      <w:r w:rsidR="007C7A49">
        <w:rPr>
          <w:rStyle w:val="Strong"/>
          <w:rFonts w:cstheme="minorHAnsi"/>
          <w:b w:val="0"/>
        </w:rPr>
        <w:t>COOH</w:t>
      </w:r>
      <w:r w:rsidR="007C7A49" w:rsidRPr="007C7A49">
        <w:rPr>
          <w:rStyle w:val="Strong"/>
          <w:rFonts w:cstheme="minorHAnsi"/>
          <w:b w:val="0"/>
        </w:rPr>
        <w:tab/>
        <w:t>+</w:t>
      </w:r>
      <w:r w:rsidR="007C7A49" w:rsidRPr="007C7A49">
        <w:rPr>
          <w:rStyle w:val="Strong"/>
          <w:rFonts w:cstheme="minorHAnsi"/>
          <w:b w:val="0"/>
        </w:rPr>
        <w:tab/>
      </w:r>
      <w:r w:rsidR="007C7A49">
        <w:rPr>
          <w:rStyle w:val="Strong"/>
          <w:rFonts w:cstheme="minorHAnsi"/>
          <w:b w:val="0"/>
        </w:rPr>
        <w:t>CH</w:t>
      </w:r>
      <w:r w:rsidR="007C7A49" w:rsidRPr="007C7A49">
        <w:rPr>
          <w:rStyle w:val="Strong"/>
          <w:rFonts w:cstheme="minorHAnsi"/>
          <w:b w:val="0"/>
          <w:vertAlign w:val="subscript"/>
        </w:rPr>
        <w:t>3</w:t>
      </w:r>
      <w:r w:rsidR="007C7A49">
        <w:rPr>
          <w:rStyle w:val="Strong"/>
          <w:rFonts w:cstheme="minorHAnsi"/>
          <w:b w:val="0"/>
        </w:rPr>
        <w:t>CH</w:t>
      </w:r>
      <w:r w:rsidR="007C7A49" w:rsidRPr="007C7A49">
        <w:rPr>
          <w:rStyle w:val="Strong"/>
          <w:rFonts w:cstheme="minorHAnsi"/>
          <w:b w:val="0"/>
          <w:vertAlign w:val="subscript"/>
        </w:rPr>
        <w:t>2</w:t>
      </w:r>
      <w:r w:rsidR="007C7A49">
        <w:rPr>
          <w:rStyle w:val="Strong"/>
          <w:rFonts w:cstheme="minorHAnsi"/>
          <w:b w:val="0"/>
        </w:rPr>
        <w:t>OH</w:t>
      </w:r>
      <w:r w:rsidR="007C7A49" w:rsidRPr="007C7A49">
        <w:rPr>
          <w:rStyle w:val="Strong"/>
          <w:rFonts w:cstheme="minorHAnsi"/>
          <w:b w:val="0"/>
        </w:rPr>
        <w:tab/>
      </w:r>
      <w:r w:rsidR="007C7A49" w:rsidRPr="007C7A49">
        <w:rPr>
          <w:rStyle w:val="Strong"/>
          <w:rFonts w:cstheme="minorHAnsi"/>
          <w:b w:val="0"/>
        </w:rPr>
        <w:tab/>
      </w:r>
      <w:r w:rsidR="007C7A49" w:rsidRPr="007C7A49">
        <w:rPr>
          <w:rStyle w:val="Strong"/>
          <w:rFonts w:cstheme="minorHAnsi"/>
          <w:b w:val="0"/>
        </w:rPr>
        <w:tab/>
      </w:r>
      <w:r w:rsidR="007C7A49" w:rsidRPr="007C7A49">
        <w:rPr>
          <w:rStyle w:val="Strong"/>
          <w:rFonts w:cstheme="minorHAnsi"/>
          <w:b w:val="0"/>
        </w:rPr>
        <w:tab/>
      </w:r>
      <w:r w:rsidR="007C7A49">
        <w:rPr>
          <w:rStyle w:val="Strong"/>
          <w:rFonts w:cstheme="minorHAnsi"/>
          <w:b w:val="0"/>
        </w:rPr>
        <w:t>CH</w:t>
      </w:r>
      <w:r w:rsidR="007C7A49" w:rsidRPr="007C7A49">
        <w:rPr>
          <w:rStyle w:val="Strong"/>
          <w:rFonts w:cstheme="minorHAnsi"/>
          <w:b w:val="0"/>
          <w:vertAlign w:val="subscript"/>
        </w:rPr>
        <w:t>3</w:t>
      </w:r>
      <w:r w:rsidR="007C7A49">
        <w:rPr>
          <w:rStyle w:val="Strong"/>
          <w:rFonts w:cstheme="minorHAnsi"/>
          <w:b w:val="0"/>
        </w:rPr>
        <w:t>COOCH</w:t>
      </w:r>
      <w:r w:rsidR="007C7A49" w:rsidRPr="007C7A49">
        <w:rPr>
          <w:rStyle w:val="Strong"/>
          <w:rFonts w:cstheme="minorHAnsi"/>
          <w:b w:val="0"/>
          <w:vertAlign w:val="subscript"/>
        </w:rPr>
        <w:t>2</w:t>
      </w:r>
      <w:r w:rsidR="007C7A49">
        <w:rPr>
          <w:rStyle w:val="Strong"/>
          <w:rFonts w:cstheme="minorHAnsi"/>
          <w:b w:val="0"/>
        </w:rPr>
        <w:t>CH</w:t>
      </w:r>
      <w:r w:rsidR="007C7A49" w:rsidRPr="007C7A49">
        <w:rPr>
          <w:rStyle w:val="Strong"/>
          <w:rFonts w:cstheme="minorHAnsi"/>
          <w:b w:val="0"/>
          <w:vertAlign w:val="subscript"/>
        </w:rPr>
        <w:t>3</w:t>
      </w:r>
      <w:r w:rsidR="007C7A49" w:rsidRPr="007C7A49">
        <w:rPr>
          <w:rStyle w:val="Strong"/>
          <w:rFonts w:cstheme="minorHAnsi"/>
          <w:b w:val="0"/>
        </w:rPr>
        <w:tab/>
      </w:r>
      <w:r w:rsidR="007C7A49" w:rsidRPr="007C7A49">
        <w:rPr>
          <w:rStyle w:val="Strong"/>
          <w:rFonts w:cstheme="minorHAnsi"/>
          <w:b w:val="0"/>
        </w:rPr>
        <w:tab/>
        <w:t>+</w:t>
      </w:r>
      <w:r w:rsidR="007C7A49" w:rsidRPr="007C7A49">
        <w:rPr>
          <w:rStyle w:val="Strong"/>
          <w:rFonts w:cstheme="minorHAnsi"/>
          <w:b w:val="0"/>
        </w:rPr>
        <w:tab/>
      </w:r>
      <w:r w:rsidR="007C7A49">
        <w:rPr>
          <w:rStyle w:val="Strong"/>
          <w:rFonts w:cstheme="minorHAnsi"/>
          <w:b w:val="0"/>
        </w:rPr>
        <w:t>H</w:t>
      </w:r>
      <w:r w:rsidR="007C7A49" w:rsidRPr="007C7A49">
        <w:rPr>
          <w:rStyle w:val="Strong"/>
          <w:rFonts w:cstheme="minorHAnsi"/>
          <w:b w:val="0"/>
          <w:vertAlign w:val="subscript"/>
        </w:rPr>
        <w:t>2</w:t>
      </w:r>
      <w:r w:rsidR="007C7A49">
        <w:rPr>
          <w:rStyle w:val="Strong"/>
          <w:rFonts w:cstheme="minorHAnsi"/>
          <w:b w:val="0"/>
        </w:rPr>
        <w:t>O</w:t>
      </w:r>
    </w:p>
    <w:p w:rsidR="007C7A49" w:rsidRPr="007C7A49" w:rsidRDefault="007C7A49" w:rsidP="007C7A49">
      <w:pPr>
        <w:tabs>
          <w:tab w:val="left" w:pos="720"/>
          <w:tab w:val="left" w:pos="1440"/>
          <w:tab w:val="left" w:pos="2160"/>
          <w:tab w:val="left" w:pos="2880"/>
        </w:tabs>
        <w:rPr>
          <w:rStyle w:val="Strong"/>
          <w:rFonts w:cstheme="minorHAnsi"/>
          <w:b w:val="0"/>
        </w:rPr>
      </w:pPr>
      <w:r w:rsidRPr="007C7A49">
        <w:rPr>
          <w:rStyle w:val="Strong"/>
          <w:rFonts w:cstheme="minorHAnsi"/>
          <w:b w:val="0"/>
        </w:rPr>
        <w:tab/>
      </w:r>
      <w:r w:rsidRPr="007C7A49">
        <w:rPr>
          <w:rStyle w:val="Strong"/>
          <w:rFonts w:cstheme="minorHAnsi"/>
          <w:b w:val="0"/>
        </w:rPr>
        <w:tab/>
      </w:r>
      <w:r w:rsidRPr="007C7A49">
        <w:rPr>
          <w:rStyle w:val="Strong"/>
          <w:rFonts w:cstheme="minorHAnsi"/>
          <w:b w:val="0"/>
        </w:rPr>
        <w:tab/>
      </w:r>
      <w:r w:rsidRPr="007C7A49">
        <w:rPr>
          <w:rStyle w:val="Strong"/>
          <w:rFonts w:cstheme="minorHAnsi"/>
          <w:b w:val="0"/>
        </w:rPr>
        <w:tab/>
      </w:r>
      <w:r w:rsidRPr="007C7A49">
        <w:rPr>
          <w:rStyle w:val="Strong"/>
          <w:rFonts w:cstheme="minorHAnsi"/>
          <w:b w:val="0"/>
        </w:rPr>
        <w:tab/>
      </w:r>
      <w:r w:rsidRPr="007C7A49">
        <w:rPr>
          <w:rStyle w:val="Strong"/>
          <w:rFonts w:cstheme="minorHAnsi"/>
          <w:b w:val="0"/>
        </w:rPr>
        <w:tab/>
      </w:r>
      <w:r w:rsidRPr="007C7A49">
        <w:rPr>
          <w:rStyle w:val="Strong"/>
          <w:rFonts w:cstheme="minorHAnsi"/>
          <w:b w:val="0"/>
        </w:rPr>
        <w:tab/>
      </w:r>
      <w:r w:rsidRPr="007C7A49">
        <w:rPr>
          <w:rStyle w:val="Strong"/>
          <w:rFonts w:cstheme="minorHAnsi"/>
          <w:b w:val="0"/>
        </w:rPr>
        <w:tab/>
      </w:r>
      <w:r>
        <w:rPr>
          <w:rStyle w:val="Strong"/>
          <w:rFonts w:cstheme="minorHAnsi"/>
          <w:b w:val="0"/>
          <w:lang w:val="el-GR"/>
        </w:rPr>
        <w:t>Αιθανικός</w:t>
      </w:r>
      <w:r w:rsidRPr="007C7A49">
        <w:rPr>
          <w:rStyle w:val="Strong"/>
          <w:rFonts w:cstheme="minorHAnsi"/>
          <w:b w:val="0"/>
        </w:rPr>
        <w:t xml:space="preserve"> </w:t>
      </w:r>
      <w:r>
        <w:rPr>
          <w:rStyle w:val="Strong"/>
          <w:rFonts w:cstheme="minorHAnsi"/>
          <w:b w:val="0"/>
          <w:lang w:val="el-GR"/>
        </w:rPr>
        <w:t>αιθυλεστέρας</w:t>
      </w:r>
    </w:p>
    <w:p w:rsidR="007C7A49" w:rsidRPr="001C2DD7" w:rsidRDefault="007C7A49" w:rsidP="007C7A49">
      <w:pPr>
        <w:spacing w:before="240"/>
        <w:rPr>
          <w:rFonts w:cstheme="minorHAnsi"/>
          <w:bCs/>
          <w:lang w:val="el-GR"/>
        </w:rPr>
      </w:pPr>
    </w:p>
    <w:p w:rsidR="00D25D6D" w:rsidRPr="002C39EF" w:rsidRDefault="00D25D6D" w:rsidP="00D25D6D">
      <w:pPr>
        <w:spacing w:before="240"/>
        <w:rPr>
          <w:rFonts w:cstheme="minorHAnsi"/>
          <w:b/>
          <w:bCs/>
          <w:lang w:val="el-GR"/>
        </w:rPr>
      </w:pPr>
      <w:r w:rsidRPr="002C39EF">
        <w:rPr>
          <w:rFonts w:cstheme="minorHAnsi"/>
          <w:b/>
          <w:bCs/>
          <w:lang w:val="el-GR"/>
        </w:rPr>
        <w:t>ΒΕΝΖΟΙΚΟ ΟΞΥ ΚΑΙ ΑΛΑΤΑ ΒΕΝΖΟΙΚΟΥ ΟΞΕΟΣ</w:t>
      </w:r>
    </w:p>
    <w:p w:rsidR="00D25D6D" w:rsidRDefault="00D25D6D" w:rsidP="00D25D6D">
      <w:pPr>
        <w:spacing w:before="240"/>
        <w:rPr>
          <w:rFonts w:cstheme="minorHAnsi"/>
          <w:bCs/>
          <w:lang w:val="el-GR"/>
        </w:rPr>
      </w:pPr>
      <w:r w:rsidRPr="00222D8B">
        <w:rPr>
          <w:rFonts w:cstheme="minorHAnsi"/>
          <w:bCs/>
          <w:noProof/>
          <w:lang w:eastAsia="en-GB"/>
        </w:rPr>
        <w:drawing>
          <wp:inline distT="0" distB="0" distL="0" distR="0">
            <wp:extent cx="1066800" cy="771525"/>
            <wp:effectExtent l="19050" t="0" r="0" b="0"/>
            <wp:docPr id="55" name="ctl00_ctl00_ContentSection_ContentPlaceHolder1_RecordViewControl1_formview_ThumbnailControl1_viewMolecule" descr="http://www.chemspider.com/ImagesHandler.ashx?id=238&amp;w=200&amp;h=200">
              <a:hlinkClick xmlns:a="http://schemas.openxmlformats.org/drawingml/2006/main" r:id="rId9" tooltip="&quot;View bigger im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tl00_ContentSection_ContentPlaceHolder1_RecordViewControl1_formview_ThumbnailControl1_viewMolecule" descr="http://www.chemspider.com/ImagesHandler.ashx?id=238&amp;w=200&amp;h=200">
                      <a:hlinkClick r:id="rId9" tooltip="&quot;View bigger im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noProof/>
          <w:color w:val="003D6E"/>
          <w:lang w:eastAsia="en-GB"/>
        </w:rPr>
        <w:drawing>
          <wp:inline distT="0" distB="0" distL="0" distR="0">
            <wp:extent cx="1171575" cy="609600"/>
            <wp:effectExtent l="19050" t="0" r="9525" b="0"/>
            <wp:docPr id="56" name="ctl00_ctl00_ContentSection_ContentPlaceHolder1_RecordViewControl1_formview_ThumbnailControl1_viewMolecule" descr="http://www.chemspider.com/ImagesHandler.ashx?id=10305&amp;w=200&amp;h=200">
              <a:hlinkClick xmlns:a="http://schemas.openxmlformats.org/drawingml/2006/main" r:id="rId34" tooltip="&quot;View bigger im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tl00_ContentSection_ContentPlaceHolder1_RecordViewControl1_formview_ThumbnailControl1_viewMolecule" descr="http://www.chemspider.com/ImagesHandler.ashx?id=10305&amp;w=200&amp;h=200">
                      <a:hlinkClick r:id="rId34" tooltip="&quot;View bigger im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noProof/>
          <w:color w:val="003D6E"/>
          <w:lang w:val="el-GR" w:eastAsia="en-GB"/>
        </w:rPr>
        <w:tab/>
      </w:r>
      <w:r>
        <w:rPr>
          <w:rFonts w:ascii="inherit" w:hAnsi="inherit" w:cs="Arial"/>
          <w:noProof/>
          <w:color w:val="003D6E"/>
          <w:lang w:eastAsia="en-GB"/>
        </w:rPr>
        <w:drawing>
          <wp:inline distT="0" distB="0" distL="0" distR="0">
            <wp:extent cx="1247775" cy="714375"/>
            <wp:effectExtent l="19050" t="0" r="9525" b="0"/>
            <wp:docPr id="1" name="ctl00_ctl00_ContentSection_ContentPlaceHolder1_RecordViewControl1_formview_ThumbnailControl1_viewMolecule" descr="http://www.chemspider.com/ImagesHandler.ashx?id=10921&amp;w=200&amp;h=200">
              <a:hlinkClick xmlns:a="http://schemas.openxmlformats.org/drawingml/2006/main" r:id="rId36" tooltip="&quot;View bigger im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tl00_ContentSection_ContentPlaceHolder1_RecordViewControl1_formview_ThumbnailControl1_viewMolecule" descr="http://www.chemspider.com/ImagesHandler.ashx?id=10921&amp;w=200&amp;h=200">
                      <a:hlinkClick r:id="rId36" tooltip="&quot;View bigger im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D6D" w:rsidRDefault="00D13E4C" w:rsidP="00D25D6D">
      <w:pPr>
        <w:spacing w:before="240"/>
        <w:rPr>
          <w:rFonts w:cstheme="minorHAnsi"/>
          <w:bCs/>
          <w:lang w:val="el-GR"/>
        </w:rPr>
      </w:pPr>
      <w:r>
        <w:rPr>
          <w:rFonts w:cstheme="minorHAnsi"/>
          <w:bCs/>
          <w:lang w:val="el-GR"/>
        </w:rPr>
        <w:t xml:space="preserve"> Βενζοϊκό οξύ</w:t>
      </w:r>
      <w:r>
        <w:rPr>
          <w:rFonts w:cstheme="minorHAnsi"/>
          <w:bCs/>
          <w:lang w:val="el-GR"/>
        </w:rPr>
        <w:tab/>
        <w:t xml:space="preserve">Βενζοϊκό νάτριο  </w:t>
      </w:r>
      <w:r>
        <w:rPr>
          <w:rFonts w:cstheme="minorHAnsi"/>
          <w:bCs/>
          <w:lang w:val="el-GR"/>
        </w:rPr>
        <w:tab/>
      </w:r>
      <w:r w:rsidR="00D25D6D">
        <w:rPr>
          <w:rFonts w:cstheme="minorHAnsi"/>
          <w:bCs/>
          <w:lang w:val="el-GR"/>
        </w:rPr>
        <w:t xml:space="preserve">Βενζοϊκό κάλιο  </w:t>
      </w:r>
    </w:p>
    <w:p w:rsidR="00D13E4C" w:rsidRDefault="00D13E4C" w:rsidP="002C39EF">
      <w:pPr>
        <w:spacing w:before="240"/>
        <w:rPr>
          <w:rFonts w:cstheme="minorHAnsi"/>
          <w:b/>
          <w:bCs/>
          <w:lang w:val="el-GR"/>
        </w:rPr>
      </w:pPr>
    </w:p>
    <w:p w:rsidR="002C39EF" w:rsidRPr="00C16832" w:rsidRDefault="002C39EF" w:rsidP="002C39EF">
      <w:pPr>
        <w:spacing w:before="240"/>
        <w:rPr>
          <w:rFonts w:cstheme="minorHAnsi"/>
          <w:bCs/>
          <w:lang w:val="el-GR"/>
        </w:rPr>
      </w:pPr>
      <w:r w:rsidRPr="00D13E4C">
        <w:rPr>
          <w:rFonts w:cstheme="minorHAnsi"/>
          <w:b/>
          <w:bCs/>
          <w:lang w:val="el-GR"/>
        </w:rPr>
        <w:t>ΥΔΡΟΞΥΟΞΕΑ</w:t>
      </w:r>
      <w:r w:rsidRPr="00C16832">
        <w:rPr>
          <w:rFonts w:cstheme="minorHAnsi"/>
          <w:bCs/>
          <w:lang w:val="el-GR"/>
        </w:rPr>
        <w:t xml:space="preserve">: </w:t>
      </w:r>
      <w:r>
        <w:rPr>
          <w:rFonts w:cstheme="minorHAnsi"/>
          <w:bCs/>
          <w:lang w:val="el-GR"/>
        </w:rPr>
        <w:t xml:space="preserve">ονομάζονται τα καρβοξυλικά οξέα που περιέχουν στο μόριό τους ένα ή περισσότερα υδροξύλια όπως για παράδειγμα το γαλακτικό οξύ . </w:t>
      </w:r>
    </w:p>
    <w:p w:rsidR="008915E6" w:rsidRDefault="00D13E4C">
      <w:pPr>
        <w:rPr>
          <w:b/>
          <w:lang w:val="el-GR"/>
        </w:rPr>
      </w:pPr>
      <w:r w:rsidRPr="00D13E4C">
        <w:rPr>
          <w:b/>
          <w:lang w:val="el-GR"/>
        </w:rPr>
        <w:t>ΑΣΚΗΣΗ</w:t>
      </w:r>
    </w:p>
    <w:p w:rsidR="00D13E4C" w:rsidRPr="00D13E4C" w:rsidRDefault="00D13E4C">
      <w:pPr>
        <w:rPr>
          <w:lang w:val="el-GR"/>
        </w:rPr>
      </w:pPr>
      <w:r>
        <w:rPr>
          <w:lang w:val="el-GR"/>
        </w:rPr>
        <w:t xml:space="preserve">10,2 </w:t>
      </w:r>
      <w:r>
        <w:t>g</w:t>
      </w:r>
      <w:r w:rsidRPr="00D13E4C">
        <w:rPr>
          <w:lang w:val="el-GR"/>
        </w:rPr>
        <w:t xml:space="preserve"> </w:t>
      </w:r>
      <w:r>
        <w:rPr>
          <w:lang w:val="el-GR"/>
        </w:rPr>
        <w:t xml:space="preserve">κορεσμένου μονοκαρβοξυλικού οξέος  απαιτούν για την πλήρη εξουδετέρωσή τους 200 </w:t>
      </w:r>
      <w:r>
        <w:t>ml</w:t>
      </w:r>
      <w:r w:rsidRPr="00D13E4C">
        <w:rPr>
          <w:lang w:val="el-GR"/>
        </w:rPr>
        <w:t xml:space="preserve"> </w:t>
      </w:r>
      <w:r>
        <w:rPr>
          <w:lang w:val="el-GR"/>
        </w:rPr>
        <w:t xml:space="preserve">διαλύματος </w:t>
      </w:r>
      <w:proofErr w:type="spellStart"/>
      <w:r>
        <w:t>NaOH</w:t>
      </w:r>
      <w:proofErr w:type="spellEnd"/>
      <w:r w:rsidRPr="00D13E4C">
        <w:rPr>
          <w:lang w:val="el-GR"/>
        </w:rPr>
        <w:t xml:space="preserve"> 0,5</w:t>
      </w:r>
      <w:r>
        <w:t>M</w:t>
      </w:r>
      <w:r w:rsidR="00E70A99">
        <w:rPr>
          <w:lang w:val="el-GR"/>
        </w:rPr>
        <w:t xml:space="preserve">. Ποιοί είναι ο συντακτικοί τύποι </w:t>
      </w:r>
      <w:r>
        <w:rPr>
          <w:lang w:val="el-GR"/>
        </w:rPr>
        <w:t>του οξέος</w:t>
      </w:r>
      <w:r w:rsidRPr="00D13E4C">
        <w:rPr>
          <w:lang w:val="el-GR"/>
        </w:rPr>
        <w:t>;</w:t>
      </w:r>
    </w:p>
    <w:p w:rsidR="00D13E4C" w:rsidRDefault="00D13E4C" w:rsidP="00D13E4C">
      <w:pPr>
        <w:rPr>
          <w:lang w:val="el-GR"/>
        </w:rPr>
      </w:pPr>
      <w:r>
        <w:rPr>
          <w:lang w:val="el-GR"/>
        </w:rPr>
        <w:t>Δίνονται οι σχετικές  ατομικές μάζες  για τον άνθρακα (</w:t>
      </w:r>
      <w:proofErr w:type="spellStart"/>
      <w:r>
        <w:t>A</w:t>
      </w:r>
      <w:r>
        <w:rPr>
          <w:vertAlign w:val="subscript"/>
        </w:rPr>
        <w:t>r</w:t>
      </w:r>
      <w:proofErr w:type="spellEnd"/>
      <w:r>
        <w:rPr>
          <w:lang w:val="el-GR"/>
        </w:rPr>
        <w:t>=12),για το υδρογόνο (</w:t>
      </w:r>
      <w:proofErr w:type="spellStart"/>
      <w:r>
        <w:t>A</w:t>
      </w:r>
      <w:r>
        <w:rPr>
          <w:vertAlign w:val="subscript"/>
        </w:rPr>
        <w:t>r</w:t>
      </w:r>
      <w:proofErr w:type="spellEnd"/>
      <w:r>
        <w:rPr>
          <w:lang w:val="el-GR"/>
        </w:rPr>
        <w:t>=1) και  για το οξυγονο (</w:t>
      </w:r>
      <w:proofErr w:type="spellStart"/>
      <w:r>
        <w:t>A</w:t>
      </w:r>
      <w:r>
        <w:rPr>
          <w:vertAlign w:val="subscript"/>
        </w:rPr>
        <w:t>r</w:t>
      </w:r>
      <w:proofErr w:type="spellEnd"/>
      <w:r>
        <w:rPr>
          <w:lang w:val="el-GR"/>
        </w:rPr>
        <w:t>=16).</w:t>
      </w:r>
    </w:p>
    <w:p w:rsidR="00D13E4C" w:rsidRPr="00A270FF" w:rsidRDefault="00D13E4C">
      <w:pPr>
        <w:rPr>
          <w:lang w:val="el-GR"/>
        </w:rPr>
      </w:pPr>
      <w:r>
        <w:t>M</w:t>
      </w:r>
      <w:r w:rsidRPr="00D13E4C">
        <w:rPr>
          <w:vertAlign w:val="subscript"/>
        </w:rPr>
        <w:t>r</w:t>
      </w:r>
      <w:r w:rsidR="002A26AA" w:rsidRPr="002A26AA">
        <w:rPr>
          <w:lang w:val="el-GR"/>
        </w:rPr>
        <w:t>=14</w:t>
      </w:r>
      <w:r w:rsidR="002A26AA">
        <w:rPr>
          <w:lang w:val="el-GR"/>
        </w:rPr>
        <w:t>ν+46</w:t>
      </w:r>
    </w:p>
    <w:p w:rsidR="002A26AA" w:rsidRPr="002A26AA" w:rsidRDefault="002A26AA">
      <w:pPr>
        <w:rPr>
          <w:lang w:val="el-GR"/>
        </w:rPr>
      </w:pPr>
      <w:r>
        <w:t>X</w:t>
      </w:r>
      <w:r w:rsidRPr="002A26AA">
        <w:rPr>
          <w:lang w:val="el-GR"/>
        </w:rPr>
        <w:t>=10</w:t>
      </w:r>
      <w:proofErr w:type="gramStart"/>
      <w:r w:rsidRPr="002A26AA">
        <w:rPr>
          <w:lang w:val="el-GR"/>
        </w:rPr>
        <w:t>,2</w:t>
      </w:r>
      <w:proofErr w:type="gramEnd"/>
      <w:r w:rsidRPr="00A270FF">
        <w:rPr>
          <w:lang w:val="el-GR"/>
        </w:rPr>
        <w:t xml:space="preserve"> </w:t>
      </w:r>
      <w:r>
        <w:t>g</w:t>
      </w:r>
      <w:r w:rsidRPr="002A26AA">
        <w:rPr>
          <w:lang w:val="el-GR"/>
        </w:rPr>
        <w:t>/(14</w:t>
      </w:r>
      <w:r>
        <w:rPr>
          <w:lang w:val="el-GR"/>
        </w:rPr>
        <w:t xml:space="preserve">ν+46) </w:t>
      </w:r>
      <w:r>
        <w:t>g</w:t>
      </w:r>
      <w:r w:rsidRPr="002A26AA">
        <w:rPr>
          <w:lang w:val="el-GR"/>
        </w:rPr>
        <w:t>/</w:t>
      </w:r>
      <w:r>
        <w:t>mol</w:t>
      </w:r>
    </w:p>
    <w:p w:rsidR="002A26AA" w:rsidRPr="00A270FF" w:rsidRDefault="009B07F4" w:rsidP="002A26AA">
      <w:pPr>
        <w:pStyle w:val="ListParagraph"/>
        <w:spacing w:before="240"/>
        <w:rPr>
          <w:rFonts w:cstheme="minorHAnsi"/>
          <w:bCs/>
          <w:lang w:val="el-GR"/>
        </w:rPr>
      </w:pPr>
      <w:r>
        <w:rPr>
          <w:rFonts w:cstheme="minorHAnsi"/>
          <w:bCs/>
          <w:noProof/>
          <w:lang w:eastAsia="en-GB"/>
        </w:rPr>
        <w:pict>
          <v:shape id="_x0000_s1097" type="#_x0000_t32" style="position:absolute;left:0;text-align:left;margin-left:209.25pt;margin-top:10.5pt;width:46.5pt;height:.75pt;flip:y;z-index:251732992" o:connectortype="straight">
            <v:stroke endarrow="block"/>
          </v:shape>
        </w:pict>
      </w:r>
      <w:proofErr w:type="spellStart"/>
      <w:r w:rsidR="002A26AA" w:rsidRPr="002A26AA">
        <w:rPr>
          <w:rFonts w:cstheme="minorHAnsi"/>
          <w:bCs/>
        </w:rPr>
        <w:t>C</w:t>
      </w:r>
      <w:r w:rsidR="002A26AA" w:rsidRPr="002A26AA">
        <w:rPr>
          <w:rFonts w:cstheme="minorHAnsi"/>
          <w:bCs/>
          <w:vertAlign w:val="subscript"/>
        </w:rPr>
        <w:t>v</w:t>
      </w:r>
      <w:r w:rsidR="002A26AA" w:rsidRPr="002A26AA">
        <w:rPr>
          <w:rFonts w:cstheme="minorHAnsi"/>
          <w:bCs/>
        </w:rPr>
        <w:t>H</w:t>
      </w:r>
      <w:proofErr w:type="spellEnd"/>
      <w:r w:rsidR="002A26AA" w:rsidRPr="002A26AA">
        <w:rPr>
          <w:rFonts w:cstheme="minorHAnsi"/>
          <w:bCs/>
          <w:vertAlign w:val="subscript"/>
          <w:lang w:val="el-GR"/>
        </w:rPr>
        <w:t>2ν+1</w:t>
      </w:r>
      <w:r w:rsidR="002A26AA" w:rsidRPr="002A26AA">
        <w:rPr>
          <w:rFonts w:cstheme="minorHAnsi"/>
          <w:bCs/>
        </w:rPr>
        <w:t>COOH</w:t>
      </w:r>
      <w:r w:rsidR="002A26AA" w:rsidRPr="002A26AA">
        <w:rPr>
          <w:rFonts w:cstheme="minorHAnsi"/>
          <w:bCs/>
          <w:lang w:val="el-GR"/>
        </w:rPr>
        <w:t xml:space="preserve"> </w:t>
      </w:r>
      <w:r w:rsidR="002A26AA" w:rsidRPr="002A26AA">
        <w:rPr>
          <w:rFonts w:cstheme="minorHAnsi"/>
          <w:bCs/>
          <w:lang w:val="el-GR"/>
        </w:rPr>
        <w:tab/>
        <w:t>+</w:t>
      </w:r>
      <w:r w:rsidR="002A26AA" w:rsidRPr="002A26AA">
        <w:rPr>
          <w:rFonts w:cstheme="minorHAnsi"/>
          <w:bCs/>
          <w:lang w:val="el-GR"/>
        </w:rPr>
        <w:tab/>
      </w:r>
      <w:proofErr w:type="spellStart"/>
      <w:r w:rsidR="002A26AA">
        <w:rPr>
          <w:rFonts w:cstheme="minorHAnsi"/>
          <w:bCs/>
          <w:lang w:val="en-US"/>
        </w:rPr>
        <w:t>NaOH</w:t>
      </w:r>
      <w:proofErr w:type="spellEnd"/>
      <w:r w:rsidR="002A26AA" w:rsidRPr="002A26AA">
        <w:rPr>
          <w:rFonts w:cstheme="minorHAnsi"/>
          <w:bCs/>
          <w:lang w:val="el-GR"/>
        </w:rPr>
        <w:tab/>
      </w:r>
      <w:r w:rsidR="002A26AA" w:rsidRPr="002A26AA">
        <w:rPr>
          <w:rFonts w:cstheme="minorHAnsi"/>
          <w:bCs/>
          <w:lang w:val="el-GR"/>
        </w:rPr>
        <w:tab/>
      </w:r>
      <w:r w:rsidR="002A26AA" w:rsidRPr="002A26AA">
        <w:rPr>
          <w:rFonts w:cstheme="minorHAnsi"/>
          <w:bCs/>
          <w:lang w:val="el-GR"/>
        </w:rPr>
        <w:tab/>
      </w:r>
      <w:r w:rsidR="002A26AA" w:rsidRPr="002A26AA">
        <w:rPr>
          <w:rFonts w:cstheme="minorHAnsi"/>
          <w:bCs/>
          <w:lang w:val="el-GR"/>
        </w:rPr>
        <w:tab/>
      </w:r>
      <w:proofErr w:type="spellStart"/>
      <w:r w:rsidR="002A26AA" w:rsidRPr="002A26AA">
        <w:rPr>
          <w:rFonts w:cstheme="minorHAnsi"/>
          <w:bCs/>
        </w:rPr>
        <w:t>C</w:t>
      </w:r>
      <w:r w:rsidR="002A26AA" w:rsidRPr="002A26AA">
        <w:rPr>
          <w:rFonts w:cstheme="minorHAnsi"/>
          <w:bCs/>
          <w:vertAlign w:val="subscript"/>
        </w:rPr>
        <w:t>v</w:t>
      </w:r>
      <w:r w:rsidR="002A26AA" w:rsidRPr="002A26AA">
        <w:rPr>
          <w:rFonts w:cstheme="minorHAnsi"/>
          <w:bCs/>
        </w:rPr>
        <w:t>H</w:t>
      </w:r>
      <w:proofErr w:type="spellEnd"/>
      <w:r w:rsidR="002A26AA" w:rsidRPr="002A26AA">
        <w:rPr>
          <w:rFonts w:cstheme="minorHAnsi"/>
          <w:bCs/>
          <w:vertAlign w:val="subscript"/>
          <w:lang w:val="el-GR"/>
        </w:rPr>
        <w:t>2ν+1</w:t>
      </w:r>
      <w:proofErr w:type="spellStart"/>
      <w:r w:rsidR="002A26AA">
        <w:rPr>
          <w:rFonts w:cstheme="minorHAnsi"/>
          <w:bCs/>
          <w:lang w:val="en-US"/>
        </w:rPr>
        <w:t>COONa</w:t>
      </w:r>
      <w:proofErr w:type="spellEnd"/>
      <w:r w:rsidR="002A26AA" w:rsidRPr="002A26AA">
        <w:rPr>
          <w:rFonts w:cstheme="minorHAnsi"/>
          <w:bCs/>
          <w:lang w:val="el-GR"/>
        </w:rPr>
        <w:tab/>
        <w:t>+</w:t>
      </w:r>
      <w:r w:rsidR="002A26AA" w:rsidRPr="002A26AA">
        <w:rPr>
          <w:rFonts w:cstheme="minorHAnsi"/>
          <w:bCs/>
          <w:lang w:val="el-GR"/>
        </w:rPr>
        <w:tab/>
      </w:r>
      <w:r w:rsidR="002A26AA">
        <w:rPr>
          <w:rFonts w:cstheme="minorHAnsi"/>
          <w:bCs/>
          <w:lang w:val="en-US"/>
        </w:rPr>
        <w:t>H</w:t>
      </w:r>
      <w:r w:rsidR="002A26AA" w:rsidRPr="002A26AA">
        <w:rPr>
          <w:rFonts w:cstheme="minorHAnsi"/>
          <w:bCs/>
          <w:vertAlign w:val="subscript"/>
          <w:lang w:val="el-GR"/>
        </w:rPr>
        <w:t>2</w:t>
      </w:r>
      <w:r w:rsidR="002A26AA">
        <w:rPr>
          <w:rFonts w:cstheme="minorHAnsi"/>
          <w:bCs/>
          <w:lang w:val="en-US"/>
        </w:rPr>
        <w:t>O</w:t>
      </w:r>
    </w:p>
    <w:p w:rsidR="002A26AA" w:rsidRPr="00A270FF" w:rsidRDefault="002A26AA" w:rsidP="002A26AA">
      <w:pPr>
        <w:pStyle w:val="ListParagraph"/>
        <w:spacing w:before="240"/>
        <w:rPr>
          <w:rFonts w:cstheme="minorHAnsi"/>
          <w:bCs/>
          <w:lang w:val="el-GR"/>
        </w:rPr>
      </w:pPr>
    </w:p>
    <w:p w:rsidR="002A26AA" w:rsidRPr="002A26AA" w:rsidRDefault="002A26AA" w:rsidP="002A26AA">
      <w:pPr>
        <w:pStyle w:val="ListParagraph"/>
        <w:spacing w:before="240"/>
        <w:rPr>
          <w:rFonts w:cstheme="minorHAnsi"/>
          <w:bCs/>
          <w:lang w:val="el-GR"/>
        </w:rPr>
      </w:pPr>
      <w:proofErr w:type="gramStart"/>
      <w:r>
        <w:rPr>
          <w:rFonts w:cstheme="minorHAnsi"/>
          <w:bCs/>
          <w:lang w:val="en-US"/>
        </w:rPr>
        <w:t>x</w:t>
      </w:r>
      <w:proofErr w:type="gramEnd"/>
      <w:r w:rsidRPr="00A270FF">
        <w:rPr>
          <w:rFonts w:cstheme="minorHAnsi"/>
          <w:bCs/>
          <w:lang w:val="el-GR"/>
        </w:rPr>
        <w:t xml:space="preserve"> </w:t>
      </w:r>
      <w:r>
        <w:rPr>
          <w:rFonts w:cstheme="minorHAnsi"/>
          <w:bCs/>
          <w:lang w:val="en-US"/>
        </w:rPr>
        <w:t>mol</w:t>
      </w:r>
      <w:r w:rsidRPr="00A270FF">
        <w:rPr>
          <w:rFonts w:cstheme="minorHAnsi"/>
          <w:bCs/>
          <w:lang w:val="el-GR"/>
        </w:rPr>
        <w:tab/>
      </w:r>
      <w:r w:rsidRPr="00A270FF">
        <w:rPr>
          <w:rFonts w:cstheme="minorHAnsi"/>
          <w:bCs/>
          <w:lang w:val="el-GR"/>
        </w:rPr>
        <w:tab/>
      </w:r>
      <w:r w:rsidRPr="00A270FF">
        <w:rPr>
          <w:rFonts w:cstheme="minorHAnsi"/>
          <w:bCs/>
          <w:lang w:val="el-GR"/>
        </w:rPr>
        <w:tab/>
      </w:r>
      <w:r>
        <w:rPr>
          <w:rFonts w:cstheme="minorHAnsi"/>
          <w:bCs/>
          <w:lang w:val="en-US"/>
        </w:rPr>
        <w:t>x</w:t>
      </w:r>
      <w:r w:rsidRPr="00A270FF">
        <w:rPr>
          <w:rFonts w:cstheme="minorHAnsi"/>
          <w:bCs/>
          <w:lang w:val="el-GR"/>
        </w:rPr>
        <w:t xml:space="preserve"> </w:t>
      </w:r>
      <w:r>
        <w:rPr>
          <w:rFonts w:cstheme="minorHAnsi"/>
          <w:bCs/>
          <w:lang w:val="en-US"/>
        </w:rPr>
        <w:t>mol</w:t>
      </w:r>
    </w:p>
    <w:p w:rsidR="002A26AA" w:rsidRPr="00A270FF" w:rsidRDefault="002A26AA">
      <w:pPr>
        <w:rPr>
          <w:lang w:val="el-GR"/>
        </w:rPr>
      </w:pPr>
    </w:p>
    <w:p w:rsidR="002A26AA" w:rsidRPr="002A26AA" w:rsidRDefault="002A26AA">
      <w:pPr>
        <w:rPr>
          <w:lang w:val="el-GR"/>
        </w:rPr>
      </w:pPr>
      <w:r>
        <w:rPr>
          <w:lang w:val="el-GR"/>
        </w:rPr>
        <w:t xml:space="preserve">Η ποσότητα του </w:t>
      </w:r>
      <w:proofErr w:type="spellStart"/>
      <w:r>
        <w:t>NaOH</w:t>
      </w:r>
      <w:proofErr w:type="spellEnd"/>
      <w:r>
        <w:rPr>
          <w:lang w:val="el-GR"/>
        </w:rPr>
        <w:t xml:space="preserve"> που αντιδρά είναι </w:t>
      </w:r>
      <w:r w:rsidRPr="002A26AA">
        <w:rPr>
          <w:lang w:val="el-GR"/>
        </w:rPr>
        <w:t xml:space="preserve"> </w:t>
      </w:r>
      <w:r>
        <w:t>n</w:t>
      </w:r>
      <w:r w:rsidRPr="002A26AA">
        <w:rPr>
          <w:lang w:val="el-GR"/>
        </w:rPr>
        <w:t>=</w:t>
      </w:r>
      <w:r>
        <w:t>CV</w:t>
      </w:r>
      <w:r w:rsidRPr="002A26AA">
        <w:rPr>
          <w:lang w:val="el-GR"/>
        </w:rPr>
        <w:t>=0,5</w:t>
      </w:r>
      <w:r>
        <w:t>mol</w:t>
      </w:r>
      <w:r w:rsidRPr="002A26AA">
        <w:rPr>
          <w:lang w:val="el-GR"/>
        </w:rPr>
        <w:t>/</w:t>
      </w:r>
      <w:r>
        <w:t>Lx</w:t>
      </w:r>
      <w:r w:rsidRPr="002A26AA">
        <w:rPr>
          <w:lang w:val="el-GR"/>
        </w:rPr>
        <w:t>0,2</w:t>
      </w:r>
      <w:r>
        <w:t>L</w:t>
      </w:r>
      <w:r w:rsidRPr="002A26AA">
        <w:rPr>
          <w:lang w:val="el-GR"/>
        </w:rPr>
        <w:t xml:space="preserve">=0,1 </w:t>
      </w:r>
      <w:r>
        <w:t>mol</w:t>
      </w:r>
    </w:p>
    <w:p w:rsidR="002A26AA" w:rsidRPr="002A26AA" w:rsidRDefault="002A26AA">
      <w:pPr>
        <w:rPr>
          <w:lang w:val="el-GR"/>
        </w:rPr>
      </w:pPr>
      <w:r>
        <w:t>X</w:t>
      </w:r>
      <w:r w:rsidRPr="002A26AA">
        <w:rPr>
          <w:lang w:val="el-GR"/>
        </w:rPr>
        <w:t>=0</w:t>
      </w:r>
      <w:proofErr w:type="gramStart"/>
      <w:r w:rsidRPr="002A26AA">
        <w:rPr>
          <w:lang w:val="el-GR"/>
        </w:rPr>
        <w:t>,1</w:t>
      </w:r>
      <w:proofErr w:type="gramEnd"/>
      <w:r w:rsidRPr="002A26AA">
        <w:rPr>
          <w:lang w:val="el-GR"/>
        </w:rPr>
        <w:t>=10,2 /(14</w:t>
      </w:r>
      <w:r>
        <w:rPr>
          <w:lang w:val="el-GR"/>
        </w:rPr>
        <w:t>ν+46) απο όπου προκύπτ</w:t>
      </w:r>
      <w:r w:rsidR="00E70A99">
        <w:rPr>
          <w:lang w:val="el-GR"/>
        </w:rPr>
        <w:t>ει ότι ν=4. Σε αυτό το οξύ αντιστοιχούν δύο ισομερή το μεθυλοπροπανικό οξύ</w:t>
      </w:r>
      <w:r w:rsidR="00E70A99" w:rsidRPr="00A270FF">
        <w:rPr>
          <w:rFonts w:cstheme="minorHAnsi"/>
          <w:bCs/>
          <w:lang w:val="el-GR"/>
        </w:rPr>
        <w:t xml:space="preserve"> </w:t>
      </w:r>
      <w:r w:rsidR="00E70A99">
        <w:rPr>
          <w:rFonts w:cstheme="minorHAnsi"/>
          <w:bCs/>
        </w:rPr>
        <w:t>CH</w:t>
      </w:r>
      <w:r w:rsidR="00E70A99" w:rsidRPr="00A270FF">
        <w:rPr>
          <w:rFonts w:cstheme="minorHAnsi"/>
          <w:bCs/>
          <w:vertAlign w:val="subscript"/>
          <w:lang w:val="el-GR"/>
        </w:rPr>
        <w:t>3</w:t>
      </w:r>
      <w:r w:rsidR="00E70A99">
        <w:rPr>
          <w:rFonts w:cstheme="minorHAnsi"/>
          <w:bCs/>
        </w:rPr>
        <w:t>CH</w:t>
      </w:r>
      <w:r w:rsidR="00E70A99" w:rsidRPr="00A270FF">
        <w:rPr>
          <w:rFonts w:cstheme="minorHAnsi"/>
          <w:bCs/>
          <w:lang w:val="el-GR"/>
        </w:rPr>
        <w:t>(</w:t>
      </w:r>
      <w:r w:rsidR="00E70A99">
        <w:rPr>
          <w:rFonts w:cstheme="minorHAnsi"/>
          <w:bCs/>
        </w:rPr>
        <w:t>CH</w:t>
      </w:r>
      <w:r w:rsidR="00E70A99" w:rsidRPr="00A270FF">
        <w:rPr>
          <w:rFonts w:cstheme="minorHAnsi"/>
          <w:bCs/>
          <w:vertAlign w:val="subscript"/>
          <w:lang w:val="el-GR"/>
        </w:rPr>
        <w:t>3</w:t>
      </w:r>
      <w:r w:rsidR="00E70A99" w:rsidRPr="00A270FF">
        <w:rPr>
          <w:rFonts w:cstheme="minorHAnsi"/>
          <w:bCs/>
          <w:lang w:val="el-GR"/>
        </w:rPr>
        <w:t>)</w:t>
      </w:r>
      <w:r w:rsidR="00E70A99">
        <w:rPr>
          <w:rFonts w:cstheme="minorHAnsi"/>
          <w:bCs/>
        </w:rPr>
        <w:t>COOH</w:t>
      </w:r>
      <w:r w:rsidR="00E70A99">
        <w:rPr>
          <w:lang w:val="el-GR"/>
        </w:rPr>
        <w:t xml:space="preserve"> ,  και το βουτανικό οξύ</w:t>
      </w:r>
      <w:r w:rsidR="00E70A99" w:rsidRPr="00E70A99">
        <w:rPr>
          <w:rFonts w:cstheme="minorHAnsi"/>
          <w:bCs/>
          <w:lang w:val="el-GR"/>
        </w:rPr>
        <w:t xml:space="preserve"> </w:t>
      </w:r>
      <w:r w:rsidR="00E70A99">
        <w:rPr>
          <w:rFonts w:cstheme="minorHAnsi"/>
          <w:bCs/>
        </w:rPr>
        <w:t>CH</w:t>
      </w:r>
      <w:r w:rsidR="00E70A99" w:rsidRPr="00E70A99">
        <w:rPr>
          <w:rFonts w:cstheme="minorHAnsi"/>
          <w:bCs/>
          <w:vertAlign w:val="subscript"/>
          <w:lang w:val="el-GR"/>
        </w:rPr>
        <w:t>3</w:t>
      </w:r>
      <w:r w:rsidR="00E70A99">
        <w:rPr>
          <w:rFonts w:cstheme="minorHAnsi"/>
          <w:bCs/>
        </w:rPr>
        <w:t>CH</w:t>
      </w:r>
      <w:r w:rsidR="00E70A99" w:rsidRPr="00E70A99">
        <w:rPr>
          <w:rFonts w:cstheme="minorHAnsi"/>
          <w:bCs/>
          <w:vertAlign w:val="subscript"/>
          <w:lang w:val="el-GR"/>
        </w:rPr>
        <w:t>2</w:t>
      </w:r>
      <w:r w:rsidR="00E70A99">
        <w:rPr>
          <w:rFonts w:cstheme="minorHAnsi"/>
          <w:bCs/>
        </w:rPr>
        <w:t>CH</w:t>
      </w:r>
      <w:r w:rsidR="00E70A99" w:rsidRPr="00E70A99">
        <w:rPr>
          <w:rFonts w:cstheme="minorHAnsi"/>
          <w:bCs/>
          <w:vertAlign w:val="subscript"/>
          <w:lang w:val="el-GR"/>
        </w:rPr>
        <w:t>2</w:t>
      </w:r>
      <w:r w:rsidR="00E70A99">
        <w:rPr>
          <w:rFonts w:cstheme="minorHAnsi"/>
          <w:bCs/>
        </w:rPr>
        <w:t>COOH</w:t>
      </w:r>
      <w:r w:rsidR="00E70A99">
        <w:rPr>
          <w:lang w:val="el-GR"/>
        </w:rPr>
        <w:t>.</w:t>
      </w:r>
    </w:p>
    <w:sectPr w:rsidR="002A26AA" w:rsidRPr="002A26AA" w:rsidSect="00172E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DC0"/>
    <w:multiLevelType w:val="hybridMultilevel"/>
    <w:tmpl w:val="BBEAAF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43A23"/>
    <w:multiLevelType w:val="multilevel"/>
    <w:tmpl w:val="10141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3A7532"/>
    <w:multiLevelType w:val="multilevel"/>
    <w:tmpl w:val="B288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5710F6"/>
    <w:multiLevelType w:val="multilevel"/>
    <w:tmpl w:val="E760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3F5B1A"/>
    <w:multiLevelType w:val="hybridMultilevel"/>
    <w:tmpl w:val="578881FA"/>
    <w:lvl w:ilvl="0" w:tplc="BD785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E42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C81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B28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026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FE1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5C2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CD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38A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48F5CB3"/>
    <w:multiLevelType w:val="multilevel"/>
    <w:tmpl w:val="F6B40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E41FCD"/>
    <w:multiLevelType w:val="multilevel"/>
    <w:tmpl w:val="C540D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03293C"/>
    <w:multiLevelType w:val="multilevel"/>
    <w:tmpl w:val="2F4A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375C5B"/>
    <w:multiLevelType w:val="multilevel"/>
    <w:tmpl w:val="8ED6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1AE"/>
    <w:multiLevelType w:val="multilevel"/>
    <w:tmpl w:val="A6B03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250AC8"/>
    <w:multiLevelType w:val="multilevel"/>
    <w:tmpl w:val="A6720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281B5C"/>
    <w:multiLevelType w:val="multilevel"/>
    <w:tmpl w:val="8278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AC28A1"/>
    <w:multiLevelType w:val="multilevel"/>
    <w:tmpl w:val="D3E46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E12B53"/>
    <w:multiLevelType w:val="multilevel"/>
    <w:tmpl w:val="8E2E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4B52F4"/>
    <w:multiLevelType w:val="multilevel"/>
    <w:tmpl w:val="33E8A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6850C9"/>
    <w:multiLevelType w:val="multilevel"/>
    <w:tmpl w:val="E160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C13299"/>
    <w:multiLevelType w:val="multilevel"/>
    <w:tmpl w:val="C32C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D44D34"/>
    <w:multiLevelType w:val="multilevel"/>
    <w:tmpl w:val="F9863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411172"/>
    <w:multiLevelType w:val="multilevel"/>
    <w:tmpl w:val="02C0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BE2DA2"/>
    <w:multiLevelType w:val="multilevel"/>
    <w:tmpl w:val="94DE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1E6F71"/>
    <w:multiLevelType w:val="multilevel"/>
    <w:tmpl w:val="0D9EB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FD0EFC"/>
    <w:multiLevelType w:val="multilevel"/>
    <w:tmpl w:val="3402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513F39"/>
    <w:multiLevelType w:val="multilevel"/>
    <w:tmpl w:val="77BE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B47C38"/>
    <w:multiLevelType w:val="multilevel"/>
    <w:tmpl w:val="658E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262B3F"/>
    <w:multiLevelType w:val="multilevel"/>
    <w:tmpl w:val="B876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96738F"/>
    <w:multiLevelType w:val="multilevel"/>
    <w:tmpl w:val="F758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6F0997"/>
    <w:multiLevelType w:val="multilevel"/>
    <w:tmpl w:val="4FFE3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180DDB"/>
    <w:multiLevelType w:val="multilevel"/>
    <w:tmpl w:val="584C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AD6ABC"/>
    <w:multiLevelType w:val="multilevel"/>
    <w:tmpl w:val="1016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2"/>
  </w:num>
  <w:num w:numId="3">
    <w:abstractNumId w:val="25"/>
  </w:num>
  <w:num w:numId="4">
    <w:abstractNumId w:val="1"/>
  </w:num>
  <w:num w:numId="5">
    <w:abstractNumId w:val="3"/>
  </w:num>
  <w:num w:numId="6">
    <w:abstractNumId w:val="15"/>
  </w:num>
  <w:num w:numId="7">
    <w:abstractNumId w:val="10"/>
  </w:num>
  <w:num w:numId="8">
    <w:abstractNumId w:val="24"/>
  </w:num>
  <w:num w:numId="9">
    <w:abstractNumId w:val="19"/>
  </w:num>
  <w:num w:numId="10">
    <w:abstractNumId w:val="18"/>
  </w:num>
  <w:num w:numId="11">
    <w:abstractNumId w:val="16"/>
  </w:num>
  <w:num w:numId="12">
    <w:abstractNumId w:val="26"/>
  </w:num>
  <w:num w:numId="13">
    <w:abstractNumId w:val="12"/>
  </w:num>
  <w:num w:numId="14">
    <w:abstractNumId w:val="8"/>
  </w:num>
  <w:num w:numId="15">
    <w:abstractNumId w:val="14"/>
  </w:num>
  <w:num w:numId="16">
    <w:abstractNumId w:val="17"/>
  </w:num>
  <w:num w:numId="17">
    <w:abstractNumId w:val="7"/>
  </w:num>
  <w:num w:numId="18">
    <w:abstractNumId w:val="20"/>
  </w:num>
  <w:num w:numId="19">
    <w:abstractNumId w:val="21"/>
  </w:num>
  <w:num w:numId="20">
    <w:abstractNumId w:val="5"/>
  </w:num>
  <w:num w:numId="21">
    <w:abstractNumId w:val="23"/>
  </w:num>
  <w:num w:numId="22">
    <w:abstractNumId w:val="27"/>
  </w:num>
  <w:num w:numId="23">
    <w:abstractNumId w:val="2"/>
  </w:num>
  <w:num w:numId="24">
    <w:abstractNumId w:val="11"/>
  </w:num>
  <w:num w:numId="25">
    <w:abstractNumId w:val="9"/>
  </w:num>
  <w:num w:numId="26">
    <w:abstractNumId w:val="13"/>
  </w:num>
  <w:num w:numId="27">
    <w:abstractNumId w:val="28"/>
  </w:num>
  <w:num w:numId="28">
    <w:abstractNumId w:val="4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/>
  <w:rsids>
    <w:rsidRoot w:val="00A270FF"/>
    <w:rsid w:val="002A26AA"/>
    <w:rsid w:val="002C39EF"/>
    <w:rsid w:val="00352350"/>
    <w:rsid w:val="00410077"/>
    <w:rsid w:val="00424CDF"/>
    <w:rsid w:val="006D7BEA"/>
    <w:rsid w:val="00701C9E"/>
    <w:rsid w:val="007C7A49"/>
    <w:rsid w:val="008915E6"/>
    <w:rsid w:val="009B07F4"/>
    <w:rsid w:val="009F603A"/>
    <w:rsid w:val="00A07DAB"/>
    <w:rsid w:val="00A270FF"/>
    <w:rsid w:val="00A94844"/>
    <w:rsid w:val="00D13E4C"/>
    <w:rsid w:val="00D25D6D"/>
    <w:rsid w:val="00DC6AB7"/>
    <w:rsid w:val="00E70A99"/>
    <w:rsid w:val="00E83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6" type="connector" idref="#_x0000_s1089"/>
        <o:r id="V:Rule17" type="connector" idref="#_x0000_s1086"/>
        <o:r id="V:Rule18" type="connector" idref="#_x0000_s1087"/>
        <o:r id="V:Rule19" type="connector" idref="#_x0000_s1094"/>
        <o:r id="V:Rule20" type="connector" idref="#_x0000_s1092"/>
        <o:r id="V:Rule21" type="connector" idref="#_x0000_s1096"/>
        <o:r id="V:Rule22" type="connector" idref="#_x0000_s1085"/>
        <o:r id="V:Rule23" type="connector" idref="#_x0000_s1084"/>
        <o:r id="V:Rule24" type="connector" idref="#_x0000_s1095"/>
        <o:r id="V:Rule25" type="connector" idref="#_x0000_s1088"/>
        <o:r id="V:Rule26" type="connector" idref="#_x0000_s1083"/>
        <o:r id="V:Rule27" type="connector" idref="#_x0000_s1097"/>
        <o:r id="V:Rule28" type="connector" idref="#_x0000_s1091"/>
        <o:r id="V:Rule29" type="connector" idref="#_x0000_s1093"/>
        <o:r id="V:Rule30" type="connector" idref="#_x0000_s109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A49"/>
  </w:style>
  <w:style w:type="paragraph" w:styleId="Heading1">
    <w:name w:val="heading 1"/>
    <w:basedOn w:val="Normal"/>
    <w:link w:val="Heading1Char"/>
    <w:uiPriority w:val="9"/>
    <w:qFormat/>
    <w:rsid w:val="007C7A49"/>
    <w:pPr>
      <w:spacing w:before="100" w:beforeAutospacing="1" w:after="100" w:afterAutospacing="1" w:line="537" w:lineRule="atLeast"/>
      <w:textAlignment w:val="bottom"/>
      <w:outlineLvl w:val="0"/>
    </w:pPr>
    <w:rPr>
      <w:rFonts w:ascii="Georgia" w:eastAsia="Times New Roman" w:hAnsi="Georgia" w:cs="Times New Roman"/>
      <w:b/>
      <w:bCs/>
      <w:color w:val="999999"/>
      <w:kern w:val="36"/>
      <w:sz w:val="34"/>
      <w:szCs w:val="3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C7A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7C7A49"/>
    <w:pPr>
      <w:spacing w:before="100" w:beforeAutospacing="1" w:after="100" w:afterAutospacing="1" w:line="240" w:lineRule="auto"/>
      <w:outlineLvl w:val="2"/>
    </w:pPr>
    <w:rPr>
      <w:rFonts w:ascii="Georgia" w:eastAsia="Times New Roman" w:hAnsi="Georgia" w:cs="Times New Roman"/>
      <w:b/>
      <w:bCs/>
      <w:color w:val="444444"/>
      <w:sz w:val="29"/>
      <w:szCs w:val="29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7C7A4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A49"/>
    <w:rPr>
      <w:rFonts w:ascii="Georgia" w:eastAsia="Times New Roman" w:hAnsi="Georgia" w:cs="Times New Roman"/>
      <w:b/>
      <w:bCs/>
      <w:color w:val="999999"/>
      <w:kern w:val="36"/>
      <w:sz w:val="34"/>
      <w:szCs w:val="3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C7A4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C7A49"/>
    <w:rPr>
      <w:rFonts w:ascii="Georgia" w:eastAsia="Times New Roman" w:hAnsi="Georgia" w:cs="Times New Roman"/>
      <w:b/>
      <w:bCs/>
      <w:color w:val="444444"/>
      <w:sz w:val="29"/>
      <w:szCs w:val="29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7C7A4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C7A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eft1">
    <w:name w:val="left1"/>
    <w:basedOn w:val="DefaultParagraphFont"/>
    <w:rsid w:val="007C7A49"/>
    <w:rPr>
      <w:rFonts w:ascii="Tahoma" w:hAnsi="Tahoma" w:cs="Tahoma" w:hint="default"/>
      <w:i w:val="0"/>
      <w:iCs w:val="0"/>
      <w:color w:val="B0C0D0"/>
      <w:sz w:val="11"/>
      <w:szCs w:val="11"/>
    </w:rPr>
  </w:style>
  <w:style w:type="character" w:customStyle="1" w:styleId="right1">
    <w:name w:val="right1"/>
    <w:basedOn w:val="DefaultParagraphFont"/>
    <w:rsid w:val="007C7A49"/>
    <w:rPr>
      <w:rFonts w:ascii="Tahoma" w:hAnsi="Tahoma" w:cs="Tahoma" w:hint="default"/>
      <w:i w:val="0"/>
      <w:iCs w:val="0"/>
      <w:color w:val="B0C0D0"/>
      <w:sz w:val="11"/>
      <w:szCs w:val="11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C7A4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C7A49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C7A4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C7A49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7C7A4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A4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C7A49"/>
    <w:rPr>
      <w:strike w:val="0"/>
      <w:dstrike w:val="0"/>
      <w:color w:val="7E0B80"/>
      <w:u w:val="none"/>
      <w:effect w:val="non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7A4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C7A49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7C7A49"/>
    <w:rPr>
      <w:i/>
      <w:iCs/>
    </w:rPr>
  </w:style>
  <w:style w:type="paragraph" w:customStyle="1" w:styleId="centre">
    <w:name w:val="centre"/>
    <w:basedOn w:val="Normal"/>
    <w:rsid w:val="007C7A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ft">
    <w:name w:val="left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ight">
    <w:name w:val="right"/>
    <w:basedOn w:val="Normal"/>
    <w:rsid w:val="007C7A4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magediv">
    <w:name w:val="imagediv"/>
    <w:basedOn w:val="Normal"/>
    <w:rsid w:val="007C7A49"/>
    <w:pPr>
      <w:pBdr>
        <w:top w:val="single" w:sz="4" w:space="0" w:color="B3B3B3"/>
        <w:left w:val="single" w:sz="4" w:space="0" w:color="B3B3B3"/>
        <w:bottom w:val="single" w:sz="4" w:space="0" w:color="B3B3B3"/>
        <w:right w:val="single" w:sz="4" w:space="0" w:color="B3B3B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en-GB"/>
    </w:rPr>
  </w:style>
  <w:style w:type="paragraph" w:customStyle="1" w:styleId="image-left">
    <w:name w:val="image-left"/>
    <w:basedOn w:val="Normal"/>
    <w:rsid w:val="007C7A49"/>
    <w:pPr>
      <w:spacing w:before="21" w:after="21" w:line="240" w:lineRule="auto"/>
    </w:pPr>
    <w:rPr>
      <w:rFonts w:ascii="Times New Roman" w:eastAsia="Times New Roman" w:hAnsi="Times New Roman" w:cs="Times New Roman"/>
      <w:b/>
      <w:bCs/>
      <w:sz w:val="19"/>
      <w:szCs w:val="19"/>
      <w:lang w:eastAsia="en-GB"/>
    </w:rPr>
  </w:style>
  <w:style w:type="paragraph" w:customStyle="1" w:styleId="image-right">
    <w:name w:val="image-right"/>
    <w:basedOn w:val="Normal"/>
    <w:rsid w:val="007C7A49"/>
    <w:pPr>
      <w:spacing w:before="21" w:after="21" w:line="240" w:lineRule="auto"/>
      <w:jc w:val="right"/>
    </w:pPr>
    <w:rPr>
      <w:rFonts w:ascii="Times New Roman" w:eastAsia="Times New Roman" w:hAnsi="Times New Roman" w:cs="Times New Roman"/>
      <w:b/>
      <w:bCs/>
      <w:sz w:val="19"/>
      <w:szCs w:val="19"/>
      <w:lang w:eastAsia="en-GB"/>
    </w:rPr>
  </w:style>
  <w:style w:type="paragraph" w:customStyle="1" w:styleId="image-centre">
    <w:name w:val="image-centre"/>
    <w:basedOn w:val="Normal"/>
    <w:rsid w:val="007C7A49"/>
    <w:pPr>
      <w:spacing w:before="21" w:after="21" w:line="240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  <w:lang w:eastAsia="en-GB"/>
    </w:rPr>
  </w:style>
  <w:style w:type="paragraph" w:customStyle="1" w:styleId="thumb">
    <w:name w:val="thumb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wf-centre">
    <w:name w:val="swf-centre"/>
    <w:basedOn w:val="Normal"/>
    <w:rsid w:val="007C7A49"/>
    <w:pPr>
      <w:spacing w:before="21" w:after="2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-centre">
    <w:name w:val="ad-centre"/>
    <w:basedOn w:val="Normal"/>
    <w:rsid w:val="007C7A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">
    <w:name w:val="s"/>
    <w:basedOn w:val="Normal"/>
    <w:rsid w:val="007C7A49"/>
    <w:pPr>
      <w:shd w:val="clear" w:color="auto" w:fill="E6F0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p">
    <w:name w:val="p"/>
    <w:basedOn w:val="Normal"/>
    <w:rsid w:val="007C7A49"/>
    <w:pPr>
      <w:shd w:val="clear" w:color="auto" w:fill="FFFE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d">
    <w:name w:val="d"/>
    <w:basedOn w:val="Normal"/>
    <w:rsid w:val="007C7A49"/>
    <w:pPr>
      <w:shd w:val="clear" w:color="auto" w:fill="FF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f">
    <w:name w:val="f"/>
    <w:basedOn w:val="Normal"/>
    <w:rsid w:val="007C7A49"/>
    <w:pPr>
      <w:shd w:val="clear" w:color="auto" w:fill="EEFF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g">
    <w:name w:val="g"/>
    <w:basedOn w:val="Normal"/>
    <w:rsid w:val="007C7A49"/>
    <w:pPr>
      <w:shd w:val="clear" w:color="auto" w:fill="CC33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z">
    <w:name w:val="z"/>
    <w:basedOn w:val="Normal"/>
    <w:rsid w:val="007C7A4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v">
    <w:name w:val="v"/>
    <w:basedOn w:val="Normal"/>
    <w:rsid w:val="007C7A4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navpanel-s">
    <w:name w:val="navpanel-s"/>
    <w:basedOn w:val="Normal"/>
    <w:rsid w:val="007C7A49"/>
    <w:pPr>
      <w:shd w:val="clear" w:color="auto" w:fill="D9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navpanel-p">
    <w:name w:val="navpanel-p"/>
    <w:basedOn w:val="Normal"/>
    <w:rsid w:val="007C7A49"/>
    <w:pPr>
      <w:shd w:val="clear" w:color="auto" w:fill="FFF2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navpanel-d">
    <w:name w:val="navpanel-d"/>
    <w:basedOn w:val="Normal"/>
    <w:rsid w:val="007C7A49"/>
    <w:pPr>
      <w:shd w:val="clear" w:color="auto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navpanel-f">
    <w:name w:val="navpanel-f"/>
    <w:basedOn w:val="Normal"/>
    <w:rsid w:val="007C7A49"/>
    <w:pPr>
      <w:shd w:val="clear" w:color="auto" w:fill="B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navpanel-g">
    <w:name w:val="navpanel-g"/>
    <w:basedOn w:val="Normal"/>
    <w:rsid w:val="007C7A49"/>
    <w:pPr>
      <w:shd w:val="clear" w:color="auto" w:fill="CC33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navpanel-z">
    <w:name w:val="navpanel-z"/>
    <w:basedOn w:val="Normal"/>
    <w:rsid w:val="007C7A49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navpanel-v">
    <w:name w:val="navpanel-v"/>
    <w:basedOn w:val="Normal"/>
    <w:rsid w:val="007C7A4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headersearch">
    <w:name w:val="headersearch"/>
    <w:basedOn w:val="Normal"/>
    <w:rsid w:val="007C7A49"/>
    <w:pPr>
      <w:spacing w:before="100" w:beforeAutospacing="1" w:after="100" w:afterAutospacing="1" w:line="240" w:lineRule="auto"/>
      <w:ind w:right="86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rapline">
    <w:name w:val="strapline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CCCC"/>
      <w:sz w:val="20"/>
      <w:szCs w:val="20"/>
      <w:lang w:eastAsia="en-GB"/>
    </w:rPr>
  </w:style>
  <w:style w:type="paragraph" w:customStyle="1" w:styleId="elementtextimage">
    <w:name w:val="elementtextimage"/>
    <w:basedOn w:val="Normal"/>
    <w:rsid w:val="007C7A49"/>
    <w:pPr>
      <w:spacing w:before="32" w:after="64" w:line="240" w:lineRule="auto"/>
      <w:ind w:left="32" w:right="64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lementtextimageimg">
    <w:name w:val="elementtextimageimg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lementtextteaser">
    <w:name w:val="elementtextteaser"/>
    <w:basedOn w:val="Normal"/>
    <w:rsid w:val="007C7A49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2" w:color="CCCCCC"/>
      </w:pBdr>
      <w:spacing w:before="100" w:beforeAutospacing="1" w:after="100" w:afterAutospacing="1" w:line="240" w:lineRule="auto"/>
      <w:ind w:right="64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lementtext">
    <w:name w:val="elementtext"/>
    <w:basedOn w:val="Normal"/>
    <w:rsid w:val="007C7A49"/>
    <w:pPr>
      <w:shd w:val="clear" w:color="auto" w:fill="E6E6E6"/>
      <w:spacing w:before="32" w:after="64" w:line="240" w:lineRule="auto"/>
      <w:ind w:left="32" w:right="64"/>
      <w:textAlignment w:val="top"/>
    </w:pPr>
    <w:rPr>
      <w:rFonts w:ascii="Times New Roman" w:eastAsia="Times New Roman" w:hAnsi="Times New Roman" w:cs="Times New Roman"/>
      <w:color w:val="222222"/>
      <w:sz w:val="24"/>
      <w:szCs w:val="24"/>
      <w:lang w:eastAsia="en-GB"/>
    </w:rPr>
  </w:style>
  <w:style w:type="paragraph" w:customStyle="1" w:styleId="menuproperties">
    <w:name w:val="menu_properties"/>
    <w:basedOn w:val="Normal"/>
    <w:rsid w:val="007C7A49"/>
    <w:pPr>
      <w:spacing w:after="11" w:line="30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onsorpanel360">
    <w:name w:val="sponsorpanel360"/>
    <w:basedOn w:val="Normal"/>
    <w:rsid w:val="007C7A49"/>
    <w:pPr>
      <w:spacing w:after="32" w:line="240" w:lineRule="auto"/>
      <w:ind w:left="32" w:right="32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onsorpanel300">
    <w:name w:val="sponsorpanel300"/>
    <w:basedOn w:val="Normal"/>
    <w:rsid w:val="007C7A49"/>
    <w:pPr>
      <w:spacing w:before="32" w:after="32" w:line="240" w:lineRule="auto"/>
      <w:ind w:left="32" w:right="64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onsorpanel300right">
    <w:name w:val="sponsorpanel300right"/>
    <w:basedOn w:val="Normal"/>
    <w:rsid w:val="007C7A49"/>
    <w:pPr>
      <w:spacing w:before="32" w:after="32" w:line="240" w:lineRule="auto"/>
      <w:ind w:left="64" w:right="32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mage-panel">
    <w:name w:val="image-panel"/>
    <w:basedOn w:val="Normal"/>
    <w:rsid w:val="007C7A49"/>
    <w:pPr>
      <w:pBdr>
        <w:top w:val="single" w:sz="4" w:space="2" w:color="CCCCCC"/>
        <w:left w:val="single" w:sz="4" w:space="2" w:color="CCCCCC"/>
        <w:bottom w:val="single" w:sz="4" w:space="2" w:color="CCCCCC"/>
        <w:right w:val="single" w:sz="4" w:space="2" w:color="CCCCCC"/>
      </w:pBdr>
      <w:shd w:val="clear" w:color="auto" w:fill="FFFFFF"/>
      <w:spacing w:before="64" w:after="64" w:line="240" w:lineRule="auto"/>
      <w:ind w:left="64" w:right="64"/>
      <w:jc w:val="center"/>
    </w:pPr>
    <w:rPr>
      <w:rFonts w:ascii="Times New Roman" w:eastAsia="Times New Roman" w:hAnsi="Times New Roman" w:cs="Times New Roman"/>
      <w:color w:val="333333"/>
      <w:sz w:val="20"/>
      <w:szCs w:val="20"/>
      <w:lang w:eastAsia="en-GB"/>
    </w:rPr>
  </w:style>
  <w:style w:type="paragraph" w:customStyle="1" w:styleId="iconblock">
    <w:name w:val="iconblock"/>
    <w:basedOn w:val="Normal"/>
    <w:rsid w:val="007C7A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loatr">
    <w:name w:val="floatr"/>
    <w:basedOn w:val="Normal"/>
    <w:rsid w:val="007C7A49"/>
    <w:pPr>
      <w:spacing w:before="32" w:after="32" w:line="240" w:lineRule="auto"/>
      <w:ind w:left="32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dd">
    <w:name w:val="odd"/>
    <w:basedOn w:val="Normal"/>
    <w:rsid w:val="007C7A49"/>
    <w:pPr>
      <w:pBdr>
        <w:top w:val="single" w:sz="4" w:space="0" w:color="6966FD"/>
        <w:left w:val="single" w:sz="4" w:space="0" w:color="6966FD"/>
        <w:bottom w:val="single" w:sz="4" w:space="0" w:color="6966FD"/>
        <w:right w:val="single" w:sz="4" w:space="0" w:color="6966FD"/>
      </w:pBdr>
      <w:shd w:val="clear" w:color="auto" w:fill="E6E6E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ven">
    <w:name w:val="even"/>
    <w:basedOn w:val="Normal"/>
    <w:rsid w:val="007C7A4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ddlast">
    <w:name w:val="odd_last"/>
    <w:basedOn w:val="Normal"/>
    <w:rsid w:val="007C7A49"/>
    <w:pP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venlast">
    <w:name w:val="even_last"/>
    <w:basedOn w:val="Normal"/>
    <w:rsid w:val="007C7A4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omic-number">
    <w:name w:val="atomic-number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lement-symbol">
    <w:name w:val="element-symbol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">
    <w:name w:val="x"/>
    <w:basedOn w:val="Normal"/>
    <w:rsid w:val="007C7A49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hd w:val="clear" w:color="auto" w:fill="6666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en-GB"/>
    </w:rPr>
  </w:style>
  <w:style w:type="paragraph" w:customStyle="1" w:styleId="unknown">
    <w:name w:val="unknown"/>
    <w:basedOn w:val="Normal"/>
    <w:rsid w:val="007C7A49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xs">
    <w:name w:val="xs"/>
    <w:basedOn w:val="Normal"/>
    <w:rsid w:val="007C7A49"/>
    <w:pPr>
      <w:pBdr>
        <w:top w:val="single" w:sz="4" w:space="0" w:color="336699"/>
        <w:left w:val="single" w:sz="4" w:space="0" w:color="336699"/>
        <w:bottom w:val="single" w:sz="4" w:space="0" w:color="336699"/>
        <w:right w:val="single" w:sz="4" w:space="0" w:color="336699"/>
      </w:pBdr>
      <w:shd w:val="clear" w:color="auto" w:fill="6699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en-GB"/>
    </w:rPr>
  </w:style>
  <w:style w:type="paragraph" w:customStyle="1" w:styleId="xp">
    <w:name w:val="xp"/>
    <w:basedOn w:val="Normal"/>
    <w:rsid w:val="007C7A49"/>
    <w:pPr>
      <w:pBdr>
        <w:top w:val="single" w:sz="4" w:space="0" w:color="CC9900"/>
        <w:left w:val="single" w:sz="4" w:space="0" w:color="CC9900"/>
        <w:bottom w:val="single" w:sz="4" w:space="0" w:color="CC9900"/>
        <w:right w:val="single" w:sz="4" w:space="0" w:color="CC9900"/>
      </w:pBdr>
      <w:shd w:val="clear" w:color="auto" w:fill="FF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en-GB"/>
    </w:rPr>
  </w:style>
  <w:style w:type="paragraph" w:customStyle="1" w:styleId="xd">
    <w:name w:val="xd"/>
    <w:basedOn w:val="Normal"/>
    <w:rsid w:val="007C7A49"/>
    <w:pPr>
      <w:pBdr>
        <w:top w:val="single" w:sz="4" w:space="0" w:color="CC6666"/>
        <w:left w:val="single" w:sz="4" w:space="0" w:color="CC6666"/>
        <w:bottom w:val="single" w:sz="4" w:space="0" w:color="CC6666"/>
        <w:right w:val="single" w:sz="4" w:space="0" w:color="CC6666"/>
      </w:pBdr>
      <w:shd w:val="clear" w:color="auto" w:fill="FF99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en-GB"/>
    </w:rPr>
  </w:style>
  <w:style w:type="paragraph" w:customStyle="1" w:styleId="xf">
    <w:name w:val="xf"/>
    <w:basedOn w:val="Normal"/>
    <w:rsid w:val="007C7A49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hd w:val="clear" w:color="auto" w:fill="00CC3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en-GB"/>
    </w:rPr>
  </w:style>
  <w:style w:type="paragraph" w:customStyle="1" w:styleId="xg">
    <w:name w:val="xg"/>
    <w:basedOn w:val="Normal"/>
    <w:rsid w:val="007C7A49"/>
    <w:pPr>
      <w:pBdr>
        <w:top w:val="single" w:sz="4" w:space="0" w:color="9900CC"/>
        <w:left w:val="single" w:sz="4" w:space="0" w:color="9900CC"/>
        <w:bottom w:val="single" w:sz="4" w:space="0" w:color="9900CC"/>
        <w:right w:val="single" w:sz="4" w:space="0" w:color="9900CC"/>
      </w:pBdr>
      <w:shd w:val="clear" w:color="auto" w:fill="CC33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en-GB"/>
    </w:rPr>
  </w:style>
  <w:style w:type="paragraph" w:customStyle="1" w:styleId="xz">
    <w:name w:val="xz"/>
    <w:basedOn w:val="Normal"/>
    <w:rsid w:val="007C7A49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auto" w:fill="CCCC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en-GB"/>
    </w:rPr>
  </w:style>
  <w:style w:type="paragraph" w:customStyle="1" w:styleId="currentancestor">
    <w:name w:val="currentancestor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ogo">
    <w:name w:val="logo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first">
    <w:name w:val="p_first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onsorpanel">
    <w:name w:val="sponsorpanel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quation">
    <w:name w:val="equation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bl">
    <w:name w:val="lbl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5">
    <w:name w:val="w5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2">
    <w:name w:val="w2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8">
    <w:name w:val="w8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ogo1">
    <w:name w:val="logo1"/>
    <w:basedOn w:val="Normal"/>
    <w:rsid w:val="007C7A49"/>
    <w:pPr>
      <w:spacing w:after="0" w:line="473" w:lineRule="atLeast"/>
      <w:textAlignment w:val="top"/>
    </w:pPr>
    <w:rPr>
      <w:rFonts w:ascii="Georgia" w:eastAsia="Times New Roman" w:hAnsi="Georgia" w:cs="Times New Roman"/>
      <w:color w:val="CCCCCC"/>
      <w:sz w:val="39"/>
      <w:szCs w:val="39"/>
      <w:lang w:eastAsia="en-GB"/>
    </w:rPr>
  </w:style>
  <w:style w:type="paragraph" w:customStyle="1" w:styleId="currentancestor1">
    <w:name w:val="currentancestor1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6666"/>
      <w:sz w:val="24"/>
      <w:szCs w:val="24"/>
      <w:lang w:eastAsia="en-GB"/>
    </w:rPr>
  </w:style>
  <w:style w:type="paragraph" w:customStyle="1" w:styleId="pfirst1">
    <w:name w:val="p_first1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onsorpanel1">
    <w:name w:val="sponsorpanel1"/>
    <w:basedOn w:val="Normal"/>
    <w:rsid w:val="007C7A4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quation1">
    <w:name w:val="equation1"/>
    <w:basedOn w:val="Normal"/>
    <w:rsid w:val="007C7A49"/>
    <w:pPr>
      <w:pBdr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</w:pBdr>
      <w:shd w:val="clear" w:color="auto" w:fill="FFFFFF"/>
      <w:spacing w:before="64" w:after="64" w:line="240" w:lineRule="auto"/>
      <w:jc w:val="center"/>
    </w:pPr>
    <w:rPr>
      <w:rFonts w:ascii="Times New Roman" w:eastAsia="Times New Roman" w:hAnsi="Times New Roman" w:cs="Times New Roman"/>
      <w:color w:val="222222"/>
      <w:sz w:val="24"/>
      <w:szCs w:val="24"/>
      <w:lang w:eastAsia="en-GB"/>
    </w:rPr>
  </w:style>
  <w:style w:type="paragraph" w:customStyle="1" w:styleId="lbl1">
    <w:name w:val="lbl1"/>
    <w:basedOn w:val="Normal"/>
    <w:rsid w:val="007C7A49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EEEEEE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CC3300"/>
      <w:sz w:val="20"/>
      <w:szCs w:val="20"/>
      <w:lang w:eastAsia="en-GB"/>
    </w:rPr>
  </w:style>
  <w:style w:type="paragraph" w:customStyle="1" w:styleId="w51">
    <w:name w:val="w51"/>
    <w:basedOn w:val="Normal"/>
    <w:rsid w:val="007C7A49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EEEE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CC3300"/>
      <w:sz w:val="20"/>
      <w:szCs w:val="20"/>
      <w:lang w:eastAsia="en-GB"/>
    </w:rPr>
  </w:style>
  <w:style w:type="paragraph" w:customStyle="1" w:styleId="w21">
    <w:name w:val="w21"/>
    <w:basedOn w:val="Normal"/>
    <w:rsid w:val="007C7A49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CC3300"/>
      <w:sz w:val="20"/>
      <w:szCs w:val="20"/>
      <w:lang w:eastAsia="en-GB"/>
    </w:rPr>
  </w:style>
  <w:style w:type="paragraph" w:customStyle="1" w:styleId="w81">
    <w:name w:val="w81"/>
    <w:basedOn w:val="Normal"/>
    <w:rsid w:val="007C7A49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EEEE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CC3300"/>
      <w:sz w:val="20"/>
      <w:szCs w:val="20"/>
      <w:lang w:eastAsia="en-GB"/>
    </w:rPr>
  </w:style>
  <w:style w:type="character" w:customStyle="1" w:styleId="s1">
    <w:name w:val="s1"/>
    <w:basedOn w:val="DefaultParagraphFont"/>
    <w:rsid w:val="007C7A49"/>
    <w:rPr>
      <w:vanish w:val="0"/>
      <w:webHidden w:val="0"/>
      <w:color w:val="000000"/>
      <w:bdr w:val="single" w:sz="4" w:space="2" w:color="646B75" w:frame="1"/>
      <w:shd w:val="clear" w:color="auto" w:fill="E6F0FF"/>
      <w:specVanish w:val="0"/>
    </w:rPr>
  </w:style>
  <w:style w:type="character" w:customStyle="1" w:styleId="p1">
    <w:name w:val="p1"/>
    <w:basedOn w:val="DefaultParagraphFont"/>
    <w:rsid w:val="007C7A49"/>
    <w:rPr>
      <w:vanish w:val="0"/>
      <w:webHidden w:val="0"/>
      <w:color w:val="000000"/>
      <w:bdr w:val="single" w:sz="4" w:space="2" w:color="646B75" w:frame="1"/>
      <w:shd w:val="clear" w:color="auto" w:fill="FFFEDD"/>
      <w:specVanish w:val="0"/>
    </w:rPr>
  </w:style>
  <w:style w:type="character" w:customStyle="1" w:styleId="d1">
    <w:name w:val="d1"/>
    <w:basedOn w:val="DefaultParagraphFont"/>
    <w:rsid w:val="007C7A49"/>
    <w:rPr>
      <w:vanish w:val="0"/>
      <w:webHidden w:val="0"/>
      <w:color w:val="000000"/>
      <w:bdr w:val="single" w:sz="4" w:space="2" w:color="646B75" w:frame="1"/>
      <w:shd w:val="clear" w:color="auto" w:fill="FFEEEE"/>
      <w:specVanish w:val="0"/>
    </w:rPr>
  </w:style>
  <w:style w:type="character" w:customStyle="1" w:styleId="f1">
    <w:name w:val="f1"/>
    <w:basedOn w:val="DefaultParagraphFont"/>
    <w:rsid w:val="007C7A49"/>
    <w:rPr>
      <w:vanish w:val="0"/>
      <w:webHidden w:val="0"/>
      <w:color w:val="000000"/>
      <w:bdr w:val="single" w:sz="4" w:space="2" w:color="646B75" w:frame="1"/>
      <w:shd w:val="clear" w:color="auto" w:fill="EEFFEE"/>
      <w:specVanish w:val="0"/>
    </w:rPr>
  </w:style>
  <w:style w:type="paragraph" w:customStyle="1" w:styleId="centre1">
    <w:name w:val="centre1"/>
    <w:basedOn w:val="Normal"/>
    <w:rsid w:val="007C7A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7A49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7A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7C7A49"/>
    <w:rPr>
      <w:rFonts w:ascii="Consolas" w:hAnsi="Consolas" w:cs="Consolas"/>
      <w:sz w:val="20"/>
      <w:szCs w:val="20"/>
    </w:rPr>
  </w:style>
  <w:style w:type="paragraph" w:customStyle="1" w:styleId="suggestions">
    <w:name w:val="suggestions"/>
    <w:basedOn w:val="Normal"/>
    <w:rsid w:val="007C7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ggestions-special">
    <w:name w:val="suggestions-special"/>
    <w:basedOn w:val="Normal"/>
    <w:rsid w:val="007C7A49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after="0" w:line="300" w:lineRule="atLeast"/>
    </w:pPr>
    <w:rPr>
      <w:rFonts w:ascii="Times New Roman" w:eastAsia="Times New Roman" w:hAnsi="Times New Roman" w:cs="Times New Roman"/>
      <w:vanish/>
      <w:sz w:val="19"/>
      <w:szCs w:val="19"/>
      <w:lang w:eastAsia="en-GB"/>
    </w:rPr>
  </w:style>
  <w:style w:type="paragraph" w:customStyle="1" w:styleId="suggestions-results">
    <w:name w:val="suggestions-results"/>
    <w:basedOn w:val="Normal"/>
    <w:rsid w:val="007C7A49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en-GB"/>
    </w:rPr>
  </w:style>
  <w:style w:type="paragraph" w:customStyle="1" w:styleId="suggestions-result">
    <w:name w:val="suggestions-result"/>
    <w:basedOn w:val="Normal"/>
    <w:rsid w:val="007C7A49"/>
    <w:pPr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ggestions-result-current">
    <w:name w:val="suggestions-result-current"/>
    <w:basedOn w:val="Normal"/>
    <w:rsid w:val="007C7A49"/>
    <w:pPr>
      <w:shd w:val="clear" w:color="auto" w:fill="4C59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autoellipsis-matched">
    <w:name w:val="autoellipsis-matched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highlight">
    <w:name w:val="highlight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wikieditor-ui">
    <w:name w:val="wikieditor-ui"/>
    <w:basedOn w:val="Normal"/>
    <w:rsid w:val="007C7A49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kieditor-wikitext">
    <w:name w:val="wikieditor-wikitext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kieditor-ui-controls">
    <w:name w:val="wikieditor-ui-controls"/>
    <w:basedOn w:val="Normal"/>
    <w:rsid w:val="007C7A49"/>
    <w:pPr>
      <w:pBdr>
        <w:bottom w:val="single" w:sz="6" w:space="0" w:color="C0C0C0"/>
      </w:pBdr>
      <w:shd w:val="clear" w:color="auto" w:fill="FFFFFF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kieditor-ui-tabs">
    <w:name w:val="wikieditor-ui-tabs"/>
    <w:basedOn w:val="Normal"/>
    <w:rsid w:val="007C7A49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kieditor-ui-buttons">
    <w:name w:val="wikieditor-ui-buttons"/>
    <w:basedOn w:val="Normal"/>
    <w:rsid w:val="007C7A49"/>
    <w:pPr>
      <w:pBdr>
        <w:top w:val="single" w:sz="6" w:space="0" w:color="FFFFFF"/>
      </w:pBdr>
      <w:shd w:val="clear" w:color="auto" w:fill="FFFFFF"/>
      <w:spacing w:before="100" w:beforeAutospacing="1" w:after="100" w:afterAutospacing="1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kieditor-view-wikitext">
    <w:name w:val="wikieditor-view-wikitext"/>
    <w:basedOn w:val="Normal"/>
    <w:rsid w:val="007C7A49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kieditor-ui-loading">
    <w:name w:val="wikieditor-ui-loading"/>
    <w:basedOn w:val="Normal"/>
    <w:rsid w:val="007C7A49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spacing w:after="0" w:line="240" w:lineRule="auto"/>
      <w:ind w:left="-15" w:right="-15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kieditor-toolbar-field-wrapper">
    <w:name w:val="wikieditor-toolbar-field-wrapper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kieditor-toolbar-floated-field-wrapper">
    <w:name w:val="wikieditor-toolbar-floated-field-wrapper"/>
    <w:basedOn w:val="Normal"/>
    <w:rsid w:val="007C7A49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kieditor-toolbar-dialog-hint">
    <w:name w:val="wikieditor-toolbar-dialog-hint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wikieditor-toolbar-dialog-wrapper">
    <w:name w:val="wikieditor-toolbar-dialog-wrapper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kieditor-toolbar-table-dimension-fields">
    <w:name w:val="wikieditor-toolbar-table-dimension-fields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kieditor-dialog-editoptions">
    <w:name w:val="wikieditor-dialog-editoptions"/>
    <w:basedOn w:val="Normal"/>
    <w:rsid w:val="007C7A49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kieditor-publish-dialog-copywarn">
    <w:name w:val="wikieditor-publish-dialog-copywarn"/>
    <w:basedOn w:val="Normal"/>
    <w:rsid w:val="007C7A49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kieditor-publish-dialog-summary">
    <w:name w:val="wikieditor-publish-dialog-summary"/>
    <w:basedOn w:val="Normal"/>
    <w:rsid w:val="007C7A49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kieditor-publish-dialog-options">
    <w:name w:val="wikieditor-publish-dialog-options"/>
    <w:basedOn w:val="Normal"/>
    <w:rsid w:val="007C7A49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kieditor-ui-toolbar">
    <w:name w:val="wikieditor-ui-toolbar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kieditor-toolbar-spritedbutton">
    <w:name w:val="wikieditor-toolbar-spritedbutton"/>
    <w:basedOn w:val="Normal"/>
    <w:rsid w:val="007C7A49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kieditor-preview-loading">
    <w:name w:val="wikieditor-preview-loading"/>
    <w:basedOn w:val="Normal"/>
    <w:rsid w:val="007C7A4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kieditor-preview-spinner">
    <w:name w:val="wikieditor-preview-spinner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kieditor-preview-contents">
    <w:name w:val="wikieditor-preview-contents"/>
    <w:basedOn w:val="Normal"/>
    <w:rsid w:val="007C7A4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helper-hidden">
    <w:name w:val="ui-helper-hidden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ui-helper-reset">
    <w:name w:val="ui-helper-reset"/>
    <w:basedOn w:val="Normal"/>
    <w:rsid w:val="007C7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helper-clearfix">
    <w:name w:val="ui-helper-clearfix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helper-zfix">
    <w:name w:val="ui-helper-zfix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">
    <w:name w:val="ui-icon"/>
    <w:basedOn w:val="Normal"/>
    <w:rsid w:val="007C7A49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widget-overlay">
    <w:name w:val="ui-widget-overlay"/>
    <w:basedOn w:val="Normal"/>
    <w:rsid w:val="007C7A49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widget">
    <w:name w:val="ui-widget"/>
    <w:basedOn w:val="Normal"/>
    <w:rsid w:val="007C7A49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en-GB"/>
    </w:rPr>
  </w:style>
  <w:style w:type="paragraph" w:customStyle="1" w:styleId="ui-widget-content">
    <w:name w:val="ui-widget-content"/>
    <w:basedOn w:val="Normal"/>
    <w:rsid w:val="007C7A49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ui-widget-header">
    <w:name w:val="ui-widget-header"/>
    <w:basedOn w:val="Normal"/>
    <w:rsid w:val="007C7A49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ui-state-default">
    <w:name w:val="ui-state-default"/>
    <w:basedOn w:val="Normal"/>
    <w:rsid w:val="007C7A49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GB"/>
    </w:rPr>
  </w:style>
  <w:style w:type="paragraph" w:customStyle="1" w:styleId="ui-state-hover">
    <w:name w:val="ui-state-hover"/>
    <w:basedOn w:val="Normal"/>
    <w:rsid w:val="007C7A49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GB"/>
    </w:rPr>
  </w:style>
  <w:style w:type="paragraph" w:customStyle="1" w:styleId="ui-state-focus">
    <w:name w:val="ui-state-focus"/>
    <w:basedOn w:val="Normal"/>
    <w:rsid w:val="007C7A49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GB"/>
    </w:rPr>
  </w:style>
  <w:style w:type="paragraph" w:customStyle="1" w:styleId="ui-state-active">
    <w:name w:val="ui-state-active"/>
    <w:basedOn w:val="Normal"/>
    <w:rsid w:val="007C7A49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GB"/>
    </w:rPr>
  </w:style>
  <w:style w:type="paragraph" w:customStyle="1" w:styleId="ui-state-highlight">
    <w:name w:val="ui-state-highlight"/>
    <w:basedOn w:val="Normal"/>
    <w:rsid w:val="007C7A49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en-GB"/>
    </w:rPr>
  </w:style>
  <w:style w:type="paragraph" w:customStyle="1" w:styleId="ui-state-error">
    <w:name w:val="ui-state-error"/>
    <w:basedOn w:val="Normal"/>
    <w:rsid w:val="007C7A49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en-GB"/>
    </w:rPr>
  </w:style>
  <w:style w:type="paragraph" w:customStyle="1" w:styleId="ui-state-error-text">
    <w:name w:val="ui-state-error-text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en-GB"/>
    </w:rPr>
  </w:style>
  <w:style w:type="paragraph" w:customStyle="1" w:styleId="ui-state-disabled">
    <w:name w:val="ui-state-disabled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priority-primary">
    <w:name w:val="ui-priority-primary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ui-priority-secondary">
    <w:name w:val="ui-priority-secondary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widget-shadow">
    <w:name w:val="ui-widget-shadow"/>
    <w:basedOn w:val="Normal"/>
    <w:rsid w:val="007C7A49"/>
    <w:pPr>
      <w:shd w:val="clear" w:color="auto" w:fill="000000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">
    <w:name w:val="ui-datepicker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row-break">
    <w:name w:val="ui-datepicker-row-break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rtl">
    <w:name w:val="ui-datepicker-rtl"/>
    <w:basedOn w:val="Normal"/>
    <w:rsid w:val="007C7A49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cover">
    <w:name w:val="ui-datepicker-cover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">
    <w:name w:val="ui-dialog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progressbar">
    <w:name w:val="ui-progressbar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resizable-handle">
    <w:name w:val="ui-resizable-handle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ui-resizable-n">
    <w:name w:val="ui-resizable-n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resizable-s">
    <w:name w:val="ui-resizable-s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resizable-e">
    <w:name w:val="ui-resizable-e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resizable-w">
    <w:name w:val="ui-resizable-w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resizable-se">
    <w:name w:val="ui-resizable-se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resizable-sw">
    <w:name w:val="ui-resizable-sw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resizable-nw">
    <w:name w:val="ui-resizable-nw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resizable-ne">
    <w:name w:val="ui-resizable-ne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lider">
    <w:name w:val="ui-slider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lider-horizontal">
    <w:name w:val="ui-slider-horizontal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lider-vertical">
    <w:name w:val="ui-slider-vertical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tabs">
    <w:name w:val="ui-tabs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ferences-small">
    <w:name w:val="references-small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navbox-title">
    <w:name w:val="navbox-title"/>
    <w:basedOn w:val="Normal"/>
    <w:rsid w:val="007C7A49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ox-abovebelow">
    <w:name w:val="navbox-abovebelow"/>
    <w:basedOn w:val="Normal"/>
    <w:rsid w:val="007C7A49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ox-group">
    <w:name w:val="navbox-group"/>
    <w:basedOn w:val="Normal"/>
    <w:rsid w:val="007C7A49"/>
    <w:pPr>
      <w:shd w:val="clear" w:color="auto" w:fill="DDDD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navbox">
    <w:name w:val="navbox"/>
    <w:basedOn w:val="Normal"/>
    <w:rsid w:val="007C7A49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ox-subgroup">
    <w:name w:val="navbox-subgroup"/>
    <w:basedOn w:val="Normal"/>
    <w:rsid w:val="007C7A49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ox-list">
    <w:name w:val="navbox-list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ox-even">
    <w:name w:val="navbox-even"/>
    <w:basedOn w:val="Normal"/>
    <w:rsid w:val="007C7A49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ox-odd">
    <w:name w:val="navbox-odd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lapsebutton">
    <w:name w:val="collapsebutton"/>
    <w:basedOn w:val="Normal"/>
    <w:rsid w:val="007C7A4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fobox">
    <w:name w:val="infobox"/>
    <w:basedOn w:val="Normal"/>
    <w:rsid w:val="007C7A49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240" w:lineRule="auto"/>
      <w:ind w:left="240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redirect-in-category">
    <w:name w:val="redirect-in-category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customStyle="1" w:styleId="allpagesredirect">
    <w:name w:val="allpagesredirect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customStyle="1" w:styleId="messagebox">
    <w:name w:val="messagebox"/>
    <w:basedOn w:val="Normal"/>
    <w:rsid w:val="007C7A49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ddenstructure">
    <w:name w:val="hiddenstructure"/>
    <w:basedOn w:val="Normal"/>
    <w:rsid w:val="007C7A49"/>
    <w:pPr>
      <w:shd w:val="clear" w:color="auto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n-GB"/>
    </w:rPr>
  </w:style>
  <w:style w:type="paragraph" w:customStyle="1" w:styleId="rellink">
    <w:name w:val="rellink"/>
    <w:basedOn w:val="Normal"/>
    <w:rsid w:val="007C7A49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customStyle="1" w:styleId="dablink">
    <w:name w:val="dablink"/>
    <w:basedOn w:val="Normal"/>
    <w:rsid w:val="007C7A49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customStyle="1" w:styleId="geo-default">
    <w:name w:val="geo-default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eo-dms">
    <w:name w:val="geo-dms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eo-dec">
    <w:name w:val="geo-dec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eo-nondefault">
    <w:name w:val="geo-nondefault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geo-multi-punct">
    <w:name w:val="geo-multi-punct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longitude">
    <w:name w:val="longitude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atitude">
    <w:name w:val="latitude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mplate-documentation">
    <w:name w:val="template-documentation"/>
    <w:basedOn w:val="Normal"/>
    <w:rsid w:val="007C7A49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tag-markers">
    <w:name w:val="mw-tag-markers"/>
    <w:basedOn w:val="Normal"/>
    <w:rsid w:val="007C7A49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n-GB"/>
    </w:rPr>
  </w:style>
  <w:style w:type="paragraph" w:customStyle="1" w:styleId="texhtml">
    <w:name w:val="texhtml"/>
    <w:basedOn w:val="Normal"/>
    <w:rsid w:val="007C7A4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30"/>
      <w:szCs w:val="30"/>
      <w:lang w:eastAsia="en-GB"/>
    </w:rPr>
  </w:style>
  <w:style w:type="paragraph" w:customStyle="1" w:styleId="ipa">
    <w:name w:val="ipa"/>
    <w:basedOn w:val="Normal"/>
    <w:rsid w:val="007C7A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n-GB"/>
    </w:rPr>
  </w:style>
  <w:style w:type="paragraph" w:customStyle="1" w:styleId="unicode">
    <w:name w:val="unicode"/>
    <w:basedOn w:val="Normal"/>
    <w:rsid w:val="007C7A49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24"/>
      <w:szCs w:val="24"/>
      <w:lang w:eastAsia="en-GB"/>
    </w:rPr>
  </w:style>
  <w:style w:type="paragraph" w:customStyle="1" w:styleId="polytonic">
    <w:name w:val="polytonic"/>
    <w:basedOn w:val="Normal"/>
    <w:rsid w:val="007C7A49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eastAsia="en-GB"/>
    </w:rPr>
  </w:style>
  <w:style w:type="paragraph" w:customStyle="1" w:styleId="special-label">
    <w:name w:val="special-label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ecial-query">
    <w:name w:val="special-query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ecial-hover">
    <w:name w:val="special-hover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kieditor-ui-text">
    <w:name w:val="wikieditor-ui-text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kieditor-ui-top">
    <w:name w:val="wikieditor-ui-top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kieditor-ui-left">
    <w:name w:val="wikieditor-ui-left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kieditor-ui-right">
    <w:name w:val="wikieditor-ui-right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-titlebar-close">
    <w:name w:val="ui-dialog-titlebar-close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kieditor-template-dialog-field-wrapper">
    <w:name w:val="wikieditor-template-dialog-field-wrapper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ctions">
    <w:name w:val="sections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s">
    <w:name w:val="tabs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ction-main">
    <w:name w:val="section-main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oup">
    <w:name w:val="group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oup-search">
    <w:name w:val="group-search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oup-insert">
    <w:name w:val="group-insert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accordion-header">
    <w:name w:val="ui-accordion-header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accordion-li-fix">
    <w:name w:val="ui-accordion-li-fix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accordion-content">
    <w:name w:val="ui-accordion-content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accordion-content-active">
    <w:name w:val="ui-accordion-content-active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header">
    <w:name w:val="ui-datepicker-header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prev">
    <w:name w:val="ui-datepicker-prev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next">
    <w:name w:val="ui-datepicker-next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title">
    <w:name w:val="ui-datepicker-title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buttonpane">
    <w:name w:val="ui-datepicker-buttonpane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group">
    <w:name w:val="ui-datepicker-group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-titlebar">
    <w:name w:val="ui-dialog-titlebar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-title">
    <w:name w:val="ui-dialog-title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-content">
    <w:name w:val="ui-dialog-content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-buttonpane">
    <w:name w:val="ui-dialog-buttonpane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progressbar-value">
    <w:name w:val="ui-progressbar-value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lider-handle">
    <w:name w:val="ui-slider-handle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lider-range">
    <w:name w:val="ui-slider-range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tabs-nav">
    <w:name w:val="ui-tabs-nav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tabs-panel">
    <w:name w:val="ui-tabs-panel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mbox">
    <w:name w:val="imbox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cnumber">
    <w:name w:val="tocnumber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lflink">
    <w:name w:val="selflink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b-header">
    <w:name w:val="wpb-header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b-outside">
    <w:name w:val="wpb-outside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kieditor-toolbar-table-preview-frame">
    <w:name w:val="wikieditor-toolbar-table-preview-frame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kieditor-toolbar-table-preview-content">
    <w:name w:val="wikieditor-toolbar-table-preview-content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kieditor-toolbar-table-preview">
    <w:name w:val="wikieditor-toolbar-table-preview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ction">
    <w:name w:val="section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abel">
    <w:name w:val="label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ol-select">
    <w:name w:val="tool-select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x">
    <w:name w:val="index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s">
    <w:name w:val="pages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mbox">
    <w:name w:val="tmbox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inner">
    <w:name w:val="spinner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ptions">
    <w:name w:val="options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urrent">
    <w:name w:val="current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ption">
    <w:name w:val="option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ptionrelheading-2">
    <w:name w:val="option[rel=heading-2]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ptionrelheading-3">
    <w:name w:val="option[rel=heading-3]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ptionrelheading-4">
    <w:name w:val="option[rel=heading-4]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ptionrelheading-5">
    <w:name w:val="option[rel=heading-5]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nu">
    <w:name w:val="menu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kieditor-toolbar-table-preview-wrapper">
    <w:name w:val="wikieditor-toolbar-table-preview-wrapper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itenoticesmall">
    <w:name w:val="sitenoticesmall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kieditor-toolbar-dialog">
    <w:name w:val="wikieditor-toolbar-dialog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-closethick">
    <w:name w:val="ui-icon-closethick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accordion-header-active">
    <w:name w:val="ui-accordion-header-active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tabs-hide">
    <w:name w:val="ui-tabs-hide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tice-all">
    <w:name w:val="notice-all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itation">
    <w:name w:val="citation"/>
    <w:basedOn w:val="DefaultParagraphFont"/>
    <w:rsid w:val="007C7A49"/>
    <w:rPr>
      <w:i w:val="0"/>
      <w:iCs w:val="0"/>
    </w:rPr>
  </w:style>
  <w:style w:type="character" w:customStyle="1" w:styleId="texhtml1">
    <w:name w:val="texhtml1"/>
    <w:basedOn w:val="DefaultParagraphFont"/>
    <w:rsid w:val="007C7A49"/>
    <w:rPr>
      <w:sz w:val="30"/>
      <w:szCs w:val="30"/>
    </w:rPr>
  </w:style>
  <w:style w:type="character" w:customStyle="1" w:styleId="tab">
    <w:name w:val="tab"/>
    <w:basedOn w:val="DefaultParagraphFont"/>
    <w:rsid w:val="007C7A49"/>
  </w:style>
  <w:style w:type="paragraph" w:customStyle="1" w:styleId="special-label1">
    <w:name w:val="special-label1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19"/>
      <w:szCs w:val="19"/>
      <w:lang w:eastAsia="en-GB"/>
    </w:rPr>
  </w:style>
  <w:style w:type="paragraph" w:customStyle="1" w:styleId="special-query1">
    <w:name w:val="special-query1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en-GB"/>
    </w:rPr>
  </w:style>
  <w:style w:type="paragraph" w:customStyle="1" w:styleId="special-hover1">
    <w:name w:val="special-hover1"/>
    <w:basedOn w:val="Normal"/>
    <w:rsid w:val="007C7A49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ecial-label2">
    <w:name w:val="special-label2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special-query2">
    <w:name w:val="special-query2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wikieditor-ui-text1">
    <w:name w:val="wikieditor-ui-text1"/>
    <w:basedOn w:val="Normal"/>
    <w:rsid w:val="007C7A49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kieditor-ui-top1">
    <w:name w:val="wikieditor-ui-top1"/>
    <w:basedOn w:val="Normal"/>
    <w:rsid w:val="007C7A49"/>
    <w:pPr>
      <w:pBdr>
        <w:bottom w:val="single" w:sz="6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kieditor-ui-left1">
    <w:name w:val="wikieditor-ui-left1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kieditor-ui-right1">
    <w:name w:val="wikieditor-ui-right1"/>
    <w:basedOn w:val="Normal"/>
    <w:rsid w:val="007C7A49"/>
    <w:pP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-titlebar-close1">
    <w:name w:val="ui-dialog-titlebar-close1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-titlebar1">
    <w:name w:val="ui-dialog-titlebar1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widget-header1">
    <w:name w:val="ui-widget-header1"/>
    <w:basedOn w:val="Normal"/>
    <w:rsid w:val="007C7A49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ui-icon-closethick1">
    <w:name w:val="ui-icon-closethick1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-buttonpane1">
    <w:name w:val="ui-dialog-buttonpane1"/>
    <w:basedOn w:val="Normal"/>
    <w:rsid w:val="007C7A49"/>
    <w:pPr>
      <w:pBdr>
        <w:top w:val="single" w:sz="6" w:space="0" w:color="CCCCCC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-titlebar-close2">
    <w:name w:val="ui-dialog-titlebar-close2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widget-content1">
    <w:name w:val="ui-widget-content1"/>
    <w:basedOn w:val="Normal"/>
    <w:rsid w:val="007C7A4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wikieditor-toolbar-table-preview-wrapper1">
    <w:name w:val="wikieditor-toolbar-table-preview-wrapper1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kieditor-toolbar-field-wrapper1">
    <w:name w:val="wikieditor-toolbar-field-wrapper1"/>
    <w:basedOn w:val="Normal"/>
    <w:rsid w:val="007C7A49"/>
    <w:pPr>
      <w:spacing w:before="100" w:beforeAutospacing="1" w:after="100" w:afterAutospacing="1" w:line="240" w:lineRule="auto"/>
      <w:ind w:right="300"/>
      <w:textAlignment w:val="bottom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kieditor-toolbar-field-wrapper2">
    <w:name w:val="wikieditor-toolbar-field-wrapper2"/>
    <w:basedOn w:val="Normal"/>
    <w:rsid w:val="007C7A49"/>
    <w:pPr>
      <w:spacing w:before="100" w:beforeAutospacing="1" w:after="100" w:afterAutospacing="1" w:line="240" w:lineRule="auto"/>
      <w:ind w:left="300"/>
      <w:textAlignment w:val="bottom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-content1">
    <w:name w:val="ui-dialog-content1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kieditor-toolbar-floated-field-wrapper1">
    <w:name w:val="wikieditor-toolbar-floated-field-wrapper1"/>
    <w:basedOn w:val="Normal"/>
    <w:rsid w:val="007C7A49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kieditor-template-dialog-field-wrapper1">
    <w:name w:val="wikieditor-template-dialog-field-wrapper1"/>
    <w:basedOn w:val="Normal"/>
    <w:rsid w:val="007C7A49"/>
    <w:pPr>
      <w:pBdr>
        <w:bottom w:val="dashed" w:sz="6" w:space="9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ctions1">
    <w:name w:val="sections1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ction1">
    <w:name w:val="section1"/>
    <w:basedOn w:val="Normal"/>
    <w:rsid w:val="007C7A49"/>
    <w:pPr>
      <w:pBdr>
        <w:top w:val="single" w:sz="6" w:space="0" w:color="DDDDDD"/>
      </w:pBdr>
      <w:shd w:val="clear" w:color="auto" w:fill="E0EE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pinner1">
    <w:name w:val="spinner1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pinner2">
    <w:name w:val="spinner2"/>
    <w:basedOn w:val="Normal"/>
    <w:rsid w:val="007C7A49"/>
    <w:pPr>
      <w:spacing w:before="100" w:beforeAutospacing="1" w:after="100" w:afterAutospacing="1" w:line="240" w:lineRule="auto"/>
      <w:ind w:left="120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spinner3">
    <w:name w:val="spinner3"/>
    <w:basedOn w:val="Normal"/>
    <w:rsid w:val="007C7A49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tabs1">
    <w:name w:val="tabs1"/>
    <w:basedOn w:val="Normal"/>
    <w:rsid w:val="007C7A49"/>
    <w:pPr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ction-main1">
    <w:name w:val="section-main1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oup1">
    <w:name w:val="group1"/>
    <w:basedOn w:val="Normal"/>
    <w:rsid w:val="007C7A49"/>
    <w:pPr>
      <w:pBdr>
        <w:right w:val="single" w:sz="6" w:space="5" w:color="DDDDDD"/>
      </w:pBdr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oup2">
    <w:name w:val="group2"/>
    <w:basedOn w:val="Normal"/>
    <w:rsid w:val="007C7A49"/>
    <w:pPr>
      <w:pBdr>
        <w:left w:val="single" w:sz="6" w:space="5" w:color="DDDDDD"/>
      </w:pBdr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oup-search1">
    <w:name w:val="group-search1"/>
    <w:basedOn w:val="Normal"/>
    <w:rsid w:val="007C7A49"/>
    <w:pPr>
      <w:pBdr>
        <w:left w:val="single" w:sz="6" w:space="5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oup-insert1">
    <w:name w:val="group-insert1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oup-search2">
    <w:name w:val="group-search2"/>
    <w:basedOn w:val="Normal"/>
    <w:rsid w:val="007C7A49"/>
    <w:pPr>
      <w:pBdr>
        <w:right w:val="single" w:sz="6" w:space="5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oup-insert2">
    <w:name w:val="group-insert2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ab1">
    <w:name w:val="tab1"/>
    <w:basedOn w:val="DefaultParagraphFont"/>
    <w:rsid w:val="007C7A49"/>
  </w:style>
  <w:style w:type="paragraph" w:customStyle="1" w:styleId="label1">
    <w:name w:val="label1"/>
    <w:basedOn w:val="Normal"/>
    <w:rsid w:val="007C7A49"/>
    <w:pPr>
      <w:spacing w:before="30" w:after="30" w:line="330" w:lineRule="atLeast"/>
      <w:ind w:left="75" w:right="120"/>
    </w:pPr>
    <w:rPr>
      <w:rFonts w:ascii="Times New Roman" w:eastAsia="Times New Roman" w:hAnsi="Times New Roman" w:cs="Times New Roman"/>
      <w:color w:val="777777"/>
      <w:sz w:val="24"/>
      <w:szCs w:val="24"/>
      <w:lang w:eastAsia="en-GB"/>
    </w:rPr>
  </w:style>
  <w:style w:type="paragraph" w:customStyle="1" w:styleId="tool-select1">
    <w:name w:val="tool-select1"/>
    <w:basedOn w:val="Normal"/>
    <w:rsid w:val="007C7A49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abel2">
    <w:name w:val="label2"/>
    <w:basedOn w:val="Normal"/>
    <w:rsid w:val="007C7A49"/>
    <w:pPr>
      <w:spacing w:after="0" w:line="330" w:lineRule="atLeast"/>
      <w:ind w:right="60"/>
    </w:pPr>
    <w:rPr>
      <w:rFonts w:ascii="Times New Roman" w:eastAsia="Times New Roman" w:hAnsi="Times New Roman" w:cs="Times New Roman"/>
      <w:color w:val="333333"/>
      <w:sz w:val="24"/>
      <w:szCs w:val="24"/>
      <w:lang w:eastAsia="en-GB"/>
    </w:rPr>
  </w:style>
  <w:style w:type="paragraph" w:customStyle="1" w:styleId="label3">
    <w:name w:val="label3"/>
    <w:basedOn w:val="Normal"/>
    <w:rsid w:val="007C7A49"/>
    <w:pPr>
      <w:spacing w:after="0" w:line="330" w:lineRule="atLeast"/>
      <w:ind w:left="60"/>
    </w:pPr>
    <w:rPr>
      <w:rFonts w:ascii="Times New Roman" w:eastAsia="Times New Roman" w:hAnsi="Times New Roman" w:cs="Times New Roman"/>
      <w:color w:val="333333"/>
      <w:sz w:val="24"/>
      <w:szCs w:val="24"/>
      <w:lang w:eastAsia="en-GB"/>
    </w:rPr>
  </w:style>
  <w:style w:type="paragraph" w:customStyle="1" w:styleId="menu1">
    <w:name w:val="menu1"/>
    <w:basedOn w:val="Normal"/>
    <w:rsid w:val="007C7A49"/>
    <w:pPr>
      <w:spacing w:before="100" w:beforeAutospacing="1" w:after="100" w:afterAutospacing="1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ptions1">
    <w:name w:val="options1"/>
    <w:basedOn w:val="Normal"/>
    <w:rsid w:val="007C7A49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 w:line="240" w:lineRule="auto"/>
      <w:ind w:left="-15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options2">
    <w:name w:val="options2"/>
    <w:basedOn w:val="Normal"/>
    <w:rsid w:val="007C7A49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ption1">
    <w:name w:val="option1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option2">
    <w:name w:val="option2"/>
    <w:basedOn w:val="Normal"/>
    <w:rsid w:val="007C7A49"/>
    <w:pPr>
      <w:shd w:val="clear" w:color="auto" w:fill="E0EE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optionrelheading-21">
    <w:name w:val="option[rel=heading-2]1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en-GB"/>
    </w:rPr>
  </w:style>
  <w:style w:type="paragraph" w:customStyle="1" w:styleId="optionrelheading-31">
    <w:name w:val="option[rel=heading-3]1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en-GB"/>
    </w:rPr>
  </w:style>
  <w:style w:type="paragraph" w:customStyle="1" w:styleId="optionrelheading-41">
    <w:name w:val="option[rel=heading-4]1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n-GB"/>
    </w:rPr>
  </w:style>
  <w:style w:type="paragraph" w:customStyle="1" w:styleId="optionrelheading-51">
    <w:name w:val="option[rel=heading-5]1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index1">
    <w:name w:val="index1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urrent1">
    <w:name w:val="current1"/>
    <w:basedOn w:val="Normal"/>
    <w:rsid w:val="007C7A49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GB"/>
    </w:rPr>
  </w:style>
  <w:style w:type="paragraph" w:customStyle="1" w:styleId="pages1">
    <w:name w:val="pages1"/>
    <w:basedOn w:val="Normal"/>
    <w:rsid w:val="007C7A49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kieditor-toolbar-table-preview-frame1">
    <w:name w:val="wikieditor-toolbar-table-preview-frame1"/>
    <w:basedOn w:val="Normal"/>
    <w:rsid w:val="007C7A4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kieditor-toolbar-table-preview-content1">
    <w:name w:val="wikieditor-toolbar-table-preview-content1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kieditor-toolbar-table-preview1">
    <w:name w:val="wikieditor-toolbar-table-preview1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kieditor-ui-loading1">
    <w:name w:val="wikieditor-ui-loading1"/>
    <w:basedOn w:val="Normal"/>
    <w:rsid w:val="007C7A49"/>
    <w:pPr>
      <w:shd w:val="clear" w:color="auto" w:fill="F3F3F3"/>
      <w:spacing w:after="0" w:line="240" w:lineRule="auto"/>
      <w:ind w:left="-15" w:right="-15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-buttonpane2">
    <w:name w:val="ui-dialog-buttonpane2"/>
    <w:basedOn w:val="Normal"/>
    <w:rsid w:val="007C7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tate-default1">
    <w:name w:val="ui-state-default1"/>
    <w:basedOn w:val="Normal"/>
    <w:rsid w:val="007C7A49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GB"/>
    </w:rPr>
  </w:style>
  <w:style w:type="paragraph" w:customStyle="1" w:styleId="ui-state-hover1">
    <w:name w:val="ui-state-hover1"/>
    <w:basedOn w:val="Normal"/>
    <w:rsid w:val="007C7A49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GB"/>
    </w:rPr>
  </w:style>
  <w:style w:type="paragraph" w:customStyle="1" w:styleId="ui-state-focus1">
    <w:name w:val="ui-state-focus1"/>
    <w:basedOn w:val="Normal"/>
    <w:rsid w:val="007C7A49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GB"/>
    </w:rPr>
  </w:style>
  <w:style w:type="paragraph" w:customStyle="1" w:styleId="ui-state-active1">
    <w:name w:val="ui-state-active1"/>
    <w:basedOn w:val="Normal"/>
    <w:rsid w:val="007C7A49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GB"/>
    </w:rPr>
  </w:style>
  <w:style w:type="paragraph" w:customStyle="1" w:styleId="ui-state-highlight1">
    <w:name w:val="ui-state-highlight1"/>
    <w:basedOn w:val="Normal"/>
    <w:rsid w:val="007C7A49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en-GB"/>
    </w:rPr>
  </w:style>
  <w:style w:type="paragraph" w:customStyle="1" w:styleId="ui-state-error1">
    <w:name w:val="ui-state-error1"/>
    <w:basedOn w:val="Normal"/>
    <w:rsid w:val="007C7A49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en-GB"/>
    </w:rPr>
  </w:style>
  <w:style w:type="paragraph" w:customStyle="1" w:styleId="ui-state-error-text1">
    <w:name w:val="ui-state-error-text1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en-GB"/>
    </w:rPr>
  </w:style>
  <w:style w:type="paragraph" w:customStyle="1" w:styleId="ui-state-disabled1">
    <w:name w:val="ui-state-disabled1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priority-primary1">
    <w:name w:val="ui-priority-primary1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ui-priority-secondary1">
    <w:name w:val="ui-priority-secondary1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">
    <w:name w:val="ui-icon1"/>
    <w:basedOn w:val="Normal"/>
    <w:rsid w:val="007C7A49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2">
    <w:name w:val="ui-icon2"/>
    <w:basedOn w:val="Normal"/>
    <w:rsid w:val="007C7A49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3">
    <w:name w:val="ui-icon3"/>
    <w:basedOn w:val="Normal"/>
    <w:rsid w:val="007C7A49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4">
    <w:name w:val="ui-icon4"/>
    <w:basedOn w:val="Normal"/>
    <w:rsid w:val="007C7A49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5">
    <w:name w:val="ui-icon5"/>
    <w:basedOn w:val="Normal"/>
    <w:rsid w:val="007C7A49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6">
    <w:name w:val="ui-icon6"/>
    <w:basedOn w:val="Normal"/>
    <w:rsid w:val="007C7A49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7">
    <w:name w:val="ui-icon7"/>
    <w:basedOn w:val="Normal"/>
    <w:rsid w:val="007C7A49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8">
    <w:name w:val="ui-icon8"/>
    <w:basedOn w:val="Normal"/>
    <w:rsid w:val="007C7A49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9">
    <w:name w:val="ui-icon9"/>
    <w:basedOn w:val="Normal"/>
    <w:rsid w:val="007C7A49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accordion-header1">
    <w:name w:val="ui-accordion-header1"/>
    <w:basedOn w:val="Normal"/>
    <w:rsid w:val="007C7A49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accordion-li-fix1">
    <w:name w:val="ui-accordion-li-fix1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accordion-header-active1">
    <w:name w:val="ui-accordion-header-active1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0">
    <w:name w:val="ui-icon10"/>
    <w:basedOn w:val="Normal"/>
    <w:rsid w:val="007C7A49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accordion-content1">
    <w:name w:val="ui-accordion-content1"/>
    <w:basedOn w:val="Normal"/>
    <w:rsid w:val="007C7A49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ui-accordion-content-active1">
    <w:name w:val="ui-accordion-content-active1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header1">
    <w:name w:val="ui-datepicker-header1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prev1">
    <w:name w:val="ui-datepicker-prev1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next1">
    <w:name w:val="ui-datepicker-next1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title1">
    <w:name w:val="ui-datepicker-title1"/>
    <w:basedOn w:val="Normal"/>
    <w:rsid w:val="007C7A49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buttonpane1">
    <w:name w:val="ui-datepicker-buttonpane1"/>
    <w:basedOn w:val="Normal"/>
    <w:rsid w:val="007C7A49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group1">
    <w:name w:val="ui-datepicker-group1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group2">
    <w:name w:val="ui-datepicker-group2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group3">
    <w:name w:val="ui-datepicker-group3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header2">
    <w:name w:val="ui-datepicker-header2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header3">
    <w:name w:val="ui-datepicker-header3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buttonpane2">
    <w:name w:val="ui-datepicker-buttonpane2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buttonpane3">
    <w:name w:val="ui-datepicker-buttonpane3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header4">
    <w:name w:val="ui-datepicker-header4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header5">
    <w:name w:val="ui-datepicker-header5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-titlebar2">
    <w:name w:val="ui-dialog-titlebar2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-title1">
    <w:name w:val="ui-dialog-title1"/>
    <w:basedOn w:val="Normal"/>
    <w:rsid w:val="007C7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-titlebar-close3">
    <w:name w:val="ui-dialog-titlebar-close3"/>
    <w:basedOn w:val="Normal"/>
    <w:rsid w:val="007C7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-content2">
    <w:name w:val="ui-dialog-content2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resizable-se1">
    <w:name w:val="ui-resizable-se1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progressbar-value1">
    <w:name w:val="ui-progressbar-value1"/>
    <w:basedOn w:val="Normal"/>
    <w:rsid w:val="007C7A49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resizable-handle1">
    <w:name w:val="ui-resizable-handle1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en-GB"/>
    </w:rPr>
  </w:style>
  <w:style w:type="paragraph" w:customStyle="1" w:styleId="ui-resizable-handle2">
    <w:name w:val="ui-resizable-handle2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en-GB"/>
    </w:rPr>
  </w:style>
  <w:style w:type="paragraph" w:customStyle="1" w:styleId="ui-slider-handle1">
    <w:name w:val="ui-slider-handle1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lider-range1">
    <w:name w:val="ui-slider-range1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paragraph" w:customStyle="1" w:styleId="ui-slider-handle2">
    <w:name w:val="ui-slider-handle2"/>
    <w:basedOn w:val="Normal"/>
    <w:rsid w:val="007C7A49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lider-handle3">
    <w:name w:val="ui-slider-handle3"/>
    <w:basedOn w:val="Normal"/>
    <w:rsid w:val="007C7A4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lider-range2">
    <w:name w:val="ui-slider-range2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tabs-nav1">
    <w:name w:val="ui-tabs-nav1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tabs-panel1">
    <w:name w:val="ui-tabs-panel1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tabs-hide1">
    <w:name w:val="ui-tabs-hide1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navbox-title1">
    <w:name w:val="navbox-title1"/>
    <w:basedOn w:val="Normal"/>
    <w:rsid w:val="007C7A49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ox-group1">
    <w:name w:val="navbox-group1"/>
    <w:basedOn w:val="Normal"/>
    <w:rsid w:val="007C7A49"/>
    <w:pPr>
      <w:shd w:val="clear" w:color="auto" w:fill="E6E6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navbox-abovebelow1">
    <w:name w:val="navbox-abovebelow1"/>
    <w:basedOn w:val="Normal"/>
    <w:rsid w:val="007C7A49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lapsebutton1">
    <w:name w:val="collapsebutton1"/>
    <w:basedOn w:val="Normal"/>
    <w:rsid w:val="007C7A4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mbox1">
    <w:name w:val="imbox1"/>
    <w:basedOn w:val="Normal"/>
    <w:rsid w:val="007C7A49"/>
    <w:pPr>
      <w:spacing w:after="0" w:line="240" w:lineRule="auto"/>
      <w:ind w:left="-120" w:right="-1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mbox2">
    <w:name w:val="imbox2"/>
    <w:basedOn w:val="Normal"/>
    <w:rsid w:val="007C7A49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mbox1">
    <w:name w:val="tmbox1"/>
    <w:basedOn w:val="Normal"/>
    <w:rsid w:val="007C7A49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cnumber1">
    <w:name w:val="tocnumber1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elflink1">
    <w:name w:val="selflink1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b-header1">
    <w:name w:val="wpb-header1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wpb-header2">
    <w:name w:val="wpb-header2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b-outside1">
    <w:name w:val="wpb-outside1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notice-all1">
    <w:name w:val="notice-all1"/>
    <w:basedOn w:val="Normal"/>
    <w:rsid w:val="007C7A49"/>
    <w:pPr>
      <w:spacing w:before="100" w:beforeAutospacing="1" w:after="240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itenoticesmall1">
    <w:name w:val="sitenoticesmall1"/>
    <w:basedOn w:val="Normal"/>
    <w:rsid w:val="007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character" w:customStyle="1" w:styleId="toctoggle">
    <w:name w:val="toctoggle"/>
    <w:basedOn w:val="DefaultParagraphFont"/>
    <w:rsid w:val="007C7A49"/>
  </w:style>
  <w:style w:type="character" w:customStyle="1" w:styleId="tocnumber2">
    <w:name w:val="tocnumber2"/>
    <w:basedOn w:val="DefaultParagraphFont"/>
    <w:rsid w:val="007C7A49"/>
  </w:style>
  <w:style w:type="character" w:customStyle="1" w:styleId="toctext">
    <w:name w:val="toctext"/>
    <w:basedOn w:val="DefaultParagraphFont"/>
    <w:rsid w:val="007C7A49"/>
  </w:style>
  <w:style w:type="character" w:customStyle="1" w:styleId="editsection">
    <w:name w:val="editsection"/>
    <w:basedOn w:val="DefaultParagraphFont"/>
    <w:rsid w:val="007C7A49"/>
  </w:style>
  <w:style w:type="character" w:customStyle="1" w:styleId="mw-headline">
    <w:name w:val="mw-headline"/>
    <w:basedOn w:val="DefaultParagraphFont"/>
    <w:rsid w:val="007C7A49"/>
  </w:style>
  <w:style w:type="character" w:customStyle="1" w:styleId="printonly">
    <w:name w:val="printonly"/>
    <w:basedOn w:val="DefaultParagraphFont"/>
    <w:rsid w:val="007C7A49"/>
  </w:style>
  <w:style w:type="character" w:customStyle="1" w:styleId="z3988">
    <w:name w:val="z3988"/>
    <w:basedOn w:val="DefaultParagraphFont"/>
    <w:rsid w:val="007C7A49"/>
  </w:style>
  <w:style w:type="paragraph" w:styleId="ListParagraph">
    <w:name w:val="List Paragraph"/>
    <w:basedOn w:val="Normal"/>
    <w:uiPriority w:val="34"/>
    <w:qFormat/>
    <w:rsid w:val="007C7A49"/>
    <w:pPr>
      <w:ind w:left="720"/>
      <w:contextualSpacing/>
    </w:pPr>
  </w:style>
  <w:style w:type="table" w:styleId="TableGrid">
    <w:name w:val="Table Grid"/>
    <w:basedOn w:val="TableNormal"/>
    <w:uiPriority w:val="59"/>
    <w:rsid w:val="007C7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">
    <w:name w:val="Medium Shading 1"/>
    <w:basedOn w:val="TableNormal"/>
    <w:uiPriority w:val="63"/>
    <w:rsid w:val="007C7A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7C7A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1">
    <w:name w:val="Light Grid Accent 1"/>
    <w:basedOn w:val="TableNormal"/>
    <w:uiPriority w:val="62"/>
    <w:rsid w:val="007C7A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7C7A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7A49"/>
  </w:style>
  <w:style w:type="paragraph" w:styleId="Footer">
    <w:name w:val="footer"/>
    <w:basedOn w:val="Normal"/>
    <w:link w:val="FooterChar"/>
    <w:uiPriority w:val="99"/>
    <w:semiHidden/>
    <w:unhideWhenUsed/>
    <w:rsid w:val="007C7A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7A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javascript:openWindow('/ImageView.aspx?id=305',%20'zoom',%20500,%20550,%20'toolbar=no,menubar=no,resizable=no');%20void%200;" TargetMode="External"/><Relationship Id="rId18" Type="http://schemas.openxmlformats.org/officeDocument/2006/relationships/diagramColors" Target="diagrams/colors1.xml"/><Relationship Id="rId26" Type="http://schemas.openxmlformats.org/officeDocument/2006/relationships/diagramLayout" Target="diagrams/layout3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diagramLayout" Target="diagrams/layout2.xml"/><Relationship Id="rId34" Type="http://schemas.openxmlformats.org/officeDocument/2006/relationships/hyperlink" Target="javascript:openWindow('/ImageView.aspx?id=10305',%20'zoom',%20500,%20550,%20'toolbar=no,menubar=no,resizable=no');%20void%200;" TargetMode="External"/><Relationship Id="rId7" Type="http://schemas.openxmlformats.org/officeDocument/2006/relationships/hyperlink" Target="javascript:openWindow('/ImageView.aspx?id=592',%20'zoom',%20500,%20550,%20'toolbar=no,menubar=no,resizable=no');%20void%200;" TargetMode="External"/><Relationship Id="rId12" Type="http://schemas.openxmlformats.org/officeDocument/2006/relationships/image" Target="media/image4.png"/><Relationship Id="rId17" Type="http://schemas.openxmlformats.org/officeDocument/2006/relationships/diagramQuickStyle" Target="diagrams/quickStyle1.xml"/><Relationship Id="rId25" Type="http://schemas.openxmlformats.org/officeDocument/2006/relationships/diagramData" Target="diagrams/data3.xml"/><Relationship Id="rId33" Type="http://schemas.openxmlformats.org/officeDocument/2006/relationships/image" Target="media/image11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Layout" Target="diagrams/layout1.xml"/><Relationship Id="rId20" Type="http://schemas.openxmlformats.org/officeDocument/2006/relationships/diagramData" Target="diagrams/data2.xml"/><Relationship Id="rId29" Type="http://schemas.microsoft.com/office/2007/relationships/diagramDrawing" Target="diagrams/drawing3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javascript:openWindow('/ImageView.aspx?id=219301',%20'zoom',%20500,%20550,%20'toolbar=no,menubar=no,resizable=no');%20void%200;" TargetMode="External"/><Relationship Id="rId24" Type="http://schemas.microsoft.com/office/2007/relationships/diagramDrawing" Target="diagrams/drawing2.xml"/><Relationship Id="rId32" Type="http://schemas.openxmlformats.org/officeDocument/2006/relationships/hyperlink" Target="javascript:openWindow('/ImageView.aspx?id=27887',%20'zoom',%20500,%20550,%20'toolbar=no,menubar=no,resizable=no');%20void%200;" TargetMode="External"/><Relationship Id="rId37" Type="http://schemas.openxmlformats.org/officeDocument/2006/relationships/image" Target="media/image13.png"/><Relationship Id="rId5" Type="http://schemas.openxmlformats.org/officeDocument/2006/relationships/hyperlink" Target="javascript:openWindow('/ImageView.aspx?id=171',%20'zoom',%20500,%20550,%20'toolbar=no,menubar=no,resizable=no');%20void%200;" TargetMode="External"/><Relationship Id="rId15" Type="http://schemas.openxmlformats.org/officeDocument/2006/relationships/diagramData" Target="diagrams/data1.xml"/><Relationship Id="rId23" Type="http://schemas.openxmlformats.org/officeDocument/2006/relationships/diagramColors" Target="diagrams/colors2.xml"/><Relationship Id="rId28" Type="http://schemas.openxmlformats.org/officeDocument/2006/relationships/diagramColors" Target="diagrams/colors3.xml"/><Relationship Id="rId36" Type="http://schemas.openxmlformats.org/officeDocument/2006/relationships/hyperlink" Target="javascript:openWindow('/ImageView.aspx?id=10921',%20'zoom',%20500,%20550,%20'toolbar=no,menubar=no,resizable=no');%20void%200;" TargetMode="External"/><Relationship Id="rId10" Type="http://schemas.openxmlformats.org/officeDocument/2006/relationships/image" Target="media/image3.png"/><Relationship Id="rId19" Type="http://schemas.microsoft.com/office/2007/relationships/diagramDrawing" Target="diagrams/drawing1.xml"/><Relationship Id="rId31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javascript:openWindow('/ImageView.aspx?id=238',%20'zoom',%20500,%20550,%20'toolbar=no,menubar=no,resizable=no');%20void%200;" TargetMode="External"/><Relationship Id="rId14" Type="http://schemas.openxmlformats.org/officeDocument/2006/relationships/image" Target="media/image5.png"/><Relationship Id="rId22" Type="http://schemas.openxmlformats.org/officeDocument/2006/relationships/diagramQuickStyle" Target="diagrams/quickStyle2.xml"/><Relationship Id="rId27" Type="http://schemas.openxmlformats.org/officeDocument/2006/relationships/diagramQuickStyle" Target="diagrams/quickStyle3.xml"/><Relationship Id="rId30" Type="http://schemas.openxmlformats.org/officeDocument/2006/relationships/hyperlink" Target="javascript:openWindow('/ImageView.aspx?id=7064',%20'zoom',%20500,%20550,%20'toolbar=no,menubar=no,resizable=no');%20void%200;" TargetMode="External"/><Relationship Id="rId35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aragkou\Documents\&#921;&#917;&#922;%20&#916;&#921;&#913;&#921;&#932;&#919;&#932;&#921;&#922;&#919;%20&#915;&#917;&#925;&#921;&#922;&#919;%20&#935;&#919;&#924;&#917;&#921;&#913;\&#922;&#913;&#929;&#914;&#927;&#926;&#933;&#923;&#921;&#922;&#913;%20&#927;&#926;&#917;&#913;%20&#927;&#935;2.dotx" TargetMode="External"/></Relationships>
</file>

<file path=word/diagrams/_rels/data1.xml.rels><?xml version="1.0" encoding="UTF-8" standalone="yes"?>
<Relationships xmlns="http://schemas.openxmlformats.org/package/2006/relationships"><Relationship Id="rId2" Type="http://schemas.openxmlformats.org/officeDocument/2006/relationships/image" Target="../media/image7.png"/><Relationship Id="rId1" Type="http://schemas.openxmlformats.org/officeDocument/2006/relationships/image" Target="../media/image6.png"/></Relationships>
</file>

<file path=word/diagrams/_rels/data2.xml.rels><?xml version="1.0" encoding="UTF-8" standalone="yes"?>
<Relationships xmlns="http://schemas.openxmlformats.org/package/2006/relationships"><Relationship Id="rId2" Type="http://schemas.openxmlformats.org/officeDocument/2006/relationships/image" Target="../media/image9.png"/><Relationship Id="rId1" Type="http://schemas.openxmlformats.org/officeDocument/2006/relationships/image" Target="../media/image8.png"/></Relationships>
</file>

<file path=word/diagram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7.png"/><Relationship Id="rId1" Type="http://schemas.openxmlformats.org/officeDocument/2006/relationships/image" Target="../media/image6.png"/></Relationships>
</file>

<file path=word/diagrams/_rels/drawing2.xml.rels><?xml version="1.0" encoding="UTF-8" standalone="yes"?>
<Relationships xmlns="http://schemas.openxmlformats.org/package/2006/relationships"><Relationship Id="rId2" Type="http://schemas.openxmlformats.org/officeDocument/2006/relationships/image" Target="../media/image9.png"/><Relationship Id="rId1" Type="http://schemas.openxmlformats.org/officeDocument/2006/relationships/image" Target="../media/image8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3F0ED0B-8B6D-4DE1-902E-C6BC67261029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9BDAA5D8-002A-4C22-A972-CE6289C80D76}">
      <dgm:prSet phldrT="[Text]"/>
      <dgm:spPr/>
      <dgm:t>
        <a:bodyPr/>
        <a:lstStyle/>
        <a:p>
          <a:r>
            <a:rPr lang="el-GR"/>
            <a:t>καρβοξυλικά οξέα</a:t>
          </a:r>
          <a:endParaRPr lang="en-GB"/>
        </a:p>
      </dgm:t>
    </dgm:pt>
    <dgm:pt modelId="{712E1AAD-ACCE-4BD8-8142-1F2246E9A332}" type="parTrans" cxnId="{0BB3B0AA-A3EA-4DEA-9595-81340468E2FC}">
      <dgm:prSet/>
      <dgm:spPr/>
      <dgm:t>
        <a:bodyPr/>
        <a:lstStyle/>
        <a:p>
          <a:endParaRPr lang="en-GB"/>
        </a:p>
      </dgm:t>
    </dgm:pt>
    <dgm:pt modelId="{ED1D20EC-01D3-4B8E-B892-4C547BAC6FDA}" type="sibTrans" cxnId="{0BB3B0AA-A3EA-4DEA-9595-81340468E2FC}">
      <dgm:prSet/>
      <dgm:spPr/>
      <dgm:t>
        <a:bodyPr/>
        <a:lstStyle/>
        <a:p>
          <a:endParaRPr lang="en-GB"/>
        </a:p>
      </dgm:t>
    </dgm:pt>
    <dgm:pt modelId="{3F3DFF9E-1E84-461D-8EC6-32A1EB73CE41}">
      <dgm:prSet phldrT="[Text]"/>
      <dgm:spPr/>
      <dgm:t>
        <a:bodyPr/>
        <a:lstStyle/>
        <a:p>
          <a:r>
            <a:rPr lang="el-GR"/>
            <a:t>μονοκαρβοξυλικά</a:t>
          </a:r>
          <a:endParaRPr lang="en-GB"/>
        </a:p>
      </dgm:t>
    </dgm:pt>
    <dgm:pt modelId="{BB8CDCDF-88CE-4DA7-A45B-E055123495DF}" type="parTrans" cxnId="{75C11D68-7C1B-4D4D-B67B-AA9AE8A5D803}">
      <dgm:prSet/>
      <dgm:spPr/>
      <dgm:t>
        <a:bodyPr/>
        <a:lstStyle/>
        <a:p>
          <a:endParaRPr lang="en-GB"/>
        </a:p>
      </dgm:t>
    </dgm:pt>
    <dgm:pt modelId="{F5E7D982-1D0F-46B1-8613-AAAA18FAD03B}" type="sibTrans" cxnId="{75C11D68-7C1B-4D4D-B67B-AA9AE8A5D803}">
      <dgm:prSet/>
      <dgm:spPr/>
      <dgm:t>
        <a:bodyPr/>
        <a:lstStyle/>
        <a:p>
          <a:endParaRPr lang="en-GB"/>
        </a:p>
      </dgm:t>
    </dgm:pt>
    <dgm:pt modelId="{C0216B88-EF43-434C-90F5-6EE420E55D4D}">
      <dgm:prSet phldrT="[Text]" phldr="1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en-GB"/>
        </a:p>
      </dgm:t>
    </dgm:pt>
    <dgm:pt modelId="{3B5D59F4-3FFD-48D7-AD92-B0D52E80BAD3}" type="parTrans" cxnId="{F1A523C2-2C6B-4347-ACA1-65915E4F35F3}">
      <dgm:prSet/>
      <dgm:spPr/>
      <dgm:t>
        <a:bodyPr/>
        <a:lstStyle/>
        <a:p>
          <a:endParaRPr lang="en-GB"/>
        </a:p>
      </dgm:t>
    </dgm:pt>
    <dgm:pt modelId="{C70A3D58-9DB1-4D85-B986-28D3C2C34698}" type="sibTrans" cxnId="{F1A523C2-2C6B-4347-ACA1-65915E4F35F3}">
      <dgm:prSet/>
      <dgm:spPr/>
      <dgm:t>
        <a:bodyPr/>
        <a:lstStyle/>
        <a:p>
          <a:endParaRPr lang="en-GB"/>
        </a:p>
      </dgm:t>
    </dgm:pt>
    <dgm:pt modelId="{33838839-7209-48D1-88A9-0B0DD0352FF5}">
      <dgm:prSet phldrT="[Text]"/>
      <dgm:spPr/>
      <dgm:t>
        <a:bodyPr/>
        <a:lstStyle/>
        <a:p>
          <a:r>
            <a:rPr lang="el-GR"/>
            <a:t>δικαρβοξυλικά</a:t>
          </a:r>
          <a:endParaRPr lang="en-GB"/>
        </a:p>
      </dgm:t>
    </dgm:pt>
    <dgm:pt modelId="{1A274636-0123-4FA5-81E1-EEE8E4D20D8D}" type="parTrans" cxnId="{58F5E1D4-9072-4DBC-A3C7-51E68FB3A264}">
      <dgm:prSet/>
      <dgm:spPr/>
      <dgm:t>
        <a:bodyPr/>
        <a:lstStyle/>
        <a:p>
          <a:endParaRPr lang="en-GB"/>
        </a:p>
      </dgm:t>
    </dgm:pt>
    <dgm:pt modelId="{EC42BDB5-60EE-4156-877B-25FD5A7754F3}" type="sibTrans" cxnId="{58F5E1D4-9072-4DBC-A3C7-51E68FB3A264}">
      <dgm:prSet/>
      <dgm:spPr/>
      <dgm:t>
        <a:bodyPr/>
        <a:lstStyle/>
        <a:p>
          <a:endParaRPr lang="en-GB"/>
        </a:p>
      </dgm:t>
    </dgm:pt>
    <dgm:pt modelId="{DA8DFB00-45C5-489F-8C00-974E348A6AD6}">
      <dgm:prSet phldrT="[Text]" phldr="1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  <dgm:t>
        <a:bodyPr/>
        <a:lstStyle/>
        <a:p>
          <a:endParaRPr lang="en-GB"/>
        </a:p>
      </dgm:t>
    </dgm:pt>
    <dgm:pt modelId="{F472B711-DEB0-4AC1-B22F-166C14261CC1}" type="parTrans" cxnId="{BCC7BFC4-20DA-476C-B0F0-67B543D8DC09}">
      <dgm:prSet/>
      <dgm:spPr/>
      <dgm:t>
        <a:bodyPr/>
        <a:lstStyle/>
        <a:p>
          <a:endParaRPr lang="en-GB"/>
        </a:p>
      </dgm:t>
    </dgm:pt>
    <dgm:pt modelId="{C86F6956-DF14-44A5-BB48-892473496EE7}" type="sibTrans" cxnId="{BCC7BFC4-20DA-476C-B0F0-67B543D8DC09}">
      <dgm:prSet/>
      <dgm:spPr/>
      <dgm:t>
        <a:bodyPr/>
        <a:lstStyle/>
        <a:p>
          <a:endParaRPr lang="en-GB"/>
        </a:p>
      </dgm:t>
    </dgm:pt>
    <dgm:pt modelId="{DB14E499-7AFC-4872-BD8D-DF9327174714}" type="pres">
      <dgm:prSet presAssocID="{43F0ED0B-8B6D-4DE1-902E-C6BC67261029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CA600AA4-3A81-4096-A36D-E722849EAF38}" type="pres">
      <dgm:prSet presAssocID="{9BDAA5D8-002A-4C22-A972-CE6289C80D76}" presName="root1" presStyleCnt="0"/>
      <dgm:spPr/>
    </dgm:pt>
    <dgm:pt modelId="{15E14D53-EDBE-499C-8E49-3690CB155264}" type="pres">
      <dgm:prSet presAssocID="{9BDAA5D8-002A-4C22-A972-CE6289C80D76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622C8D3B-5153-420C-BDC6-C09FB8A1F442}" type="pres">
      <dgm:prSet presAssocID="{9BDAA5D8-002A-4C22-A972-CE6289C80D76}" presName="level2hierChild" presStyleCnt="0"/>
      <dgm:spPr/>
    </dgm:pt>
    <dgm:pt modelId="{11619C7C-713A-41D4-AFD0-0501EFA54758}" type="pres">
      <dgm:prSet presAssocID="{BB8CDCDF-88CE-4DA7-A45B-E055123495DF}" presName="conn2-1" presStyleLbl="parChTrans1D2" presStyleIdx="0" presStyleCnt="2"/>
      <dgm:spPr/>
      <dgm:t>
        <a:bodyPr/>
        <a:lstStyle/>
        <a:p>
          <a:endParaRPr lang="en-GB"/>
        </a:p>
      </dgm:t>
    </dgm:pt>
    <dgm:pt modelId="{648F9B81-3AD1-4DD0-91EB-D5C61C6300DD}" type="pres">
      <dgm:prSet presAssocID="{BB8CDCDF-88CE-4DA7-A45B-E055123495DF}" presName="connTx" presStyleLbl="parChTrans1D2" presStyleIdx="0" presStyleCnt="2"/>
      <dgm:spPr/>
      <dgm:t>
        <a:bodyPr/>
        <a:lstStyle/>
        <a:p>
          <a:endParaRPr lang="en-GB"/>
        </a:p>
      </dgm:t>
    </dgm:pt>
    <dgm:pt modelId="{18DF6E5A-B734-4E3C-ABD8-56B437959676}" type="pres">
      <dgm:prSet presAssocID="{3F3DFF9E-1E84-461D-8EC6-32A1EB73CE41}" presName="root2" presStyleCnt="0"/>
      <dgm:spPr/>
    </dgm:pt>
    <dgm:pt modelId="{BCB55F5E-D5C8-43D1-ACEC-E4856C122802}" type="pres">
      <dgm:prSet presAssocID="{3F3DFF9E-1E84-461D-8EC6-32A1EB73CE41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908425E0-798D-443D-8514-696C6B0E08D5}" type="pres">
      <dgm:prSet presAssocID="{3F3DFF9E-1E84-461D-8EC6-32A1EB73CE41}" presName="level3hierChild" presStyleCnt="0"/>
      <dgm:spPr/>
    </dgm:pt>
    <dgm:pt modelId="{7D56B670-0A25-4D7E-A07B-767AB53B881B}" type="pres">
      <dgm:prSet presAssocID="{3B5D59F4-3FFD-48D7-AD92-B0D52E80BAD3}" presName="conn2-1" presStyleLbl="parChTrans1D3" presStyleIdx="0" presStyleCnt="2"/>
      <dgm:spPr/>
      <dgm:t>
        <a:bodyPr/>
        <a:lstStyle/>
        <a:p>
          <a:endParaRPr lang="en-GB"/>
        </a:p>
      </dgm:t>
    </dgm:pt>
    <dgm:pt modelId="{7764A81B-BA00-472E-8D84-5AAE8240165A}" type="pres">
      <dgm:prSet presAssocID="{3B5D59F4-3FFD-48D7-AD92-B0D52E80BAD3}" presName="connTx" presStyleLbl="parChTrans1D3" presStyleIdx="0" presStyleCnt="2"/>
      <dgm:spPr/>
      <dgm:t>
        <a:bodyPr/>
        <a:lstStyle/>
        <a:p>
          <a:endParaRPr lang="en-GB"/>
        </a:p>
      </dgm:t>
    </dgm:pt>
    <dgm:pt modelId="{C848DE69-AFE6-4F03-97B9-485EF3123381}" type="pres">
      <dgm:prSet presAssocID="{C0216B88-EF43-434C-90F5-6EE420E55D4D}" presName="root2" presStyleCnt="0"/>
      <dgm:spPr/>
    </dgm:pt>
    <dgm:pt modelId="{A46C6021-71D2-4797-9CDC-0A1055DF6D9D}" type="pres">
      <dgm:prSet presAssocID="{C0216B88-EF43-434C-90F5-6EE420E55D4D}" presName="LevelTwoTextNode" presStyleLbl="node3" presStyleIdx="0" presStyleCnt="2" custScaleY="194054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E706E6E4-6C5E-42BD-AC53-BF1A93BA3AF7}" type="pres">
      <dgm:prSet presAssocID="{C0216B88-EF43-434C-90F5-6EE420E55D4D}" presName="level3hierChild" presStyleCnt="0"/>
      <dgm:spPr/>
    </dgm:pt>
    <dgm:pt modelId="{1DABB17E-9522-40F4-A790-CED250B4B568}" type="pres">
      <dgm:prSet presAssocID="{1A274636-0123-4FA5-81E1-EEE8E4D20D8D}" presName="conn2-1" presStyleLbl="parChTrans1D2" presStyleIdx="1" presStyleCnt="2"/>
      <dgm:spPr/>
      <dgm:t>
        <a:bodyPr/>
        <a:lstStyle/>
        <a:p>
          <a:endParaRPr lang="en-GB"/>
        </a:p>
      </dgm:t>
    </dgm:pt>
    <dgm:pt modelId="{B764EAF9-CF4A-497D-965B-28DABC115984}" type="pres">
      <dgm:prSet presAssocID="{1A274636-0123-4FA5-81E1-EEE8E4D20D8D}" presName="connTx" presStyleLbl="parChTrans1D2" presStyleIdx="1" presStyleCnt="2"/>
      <dgm:spPr/>
      <dgm:t>
        <a:bodyPr/>
        <a:lstStyle/>
        <a:p>
          <a:endParaRPr lang="en-GB"/>
        </a:p>
      </dgm:t>
    </dgm:pt>
    <dgm:pt modelId="{A1796088-892D-49C5-BC9B-A9156388CB04}" type="pres">
      <dgm:prSet presAssocID="{33838839-7209-48D1-88A9-0B0DD0352FF5}" presName="root2" presStyleCnt="0"/>
      <dgm:spPr/>
    </dgm:pt>
    <dgm:pt modelId="{AB129DC5-8DFF-40E6-BB6E-26700162BAB8}" type="pres">
      <dgm:prSet presAssocID="{33838839-7209-48D1-88A9-0B0DD0352FF5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8BEE3866-AA25-45A3-8C09-1A5F2E3B726B}" type="pres">
      <dgm:prSet presAssocID="{33838839-7209-48D1-88A9-0B0DD0352FF5}" presName="level3hierChild" presStyleCnt="0"/>
      <dgm:spPr/>
    </dgm:pt>
    <dgm:pt modelId="{EA8C1282-5130-40E3-B45D-EBFE95C5D52A}" type="pres">
      <dgm:prSet presAssocID="{F472B711-DEB0-4AC1-B22F-166C14261CC1}" presName="conn2-1" presStyleLbl="parChTrans1D3" presStyleIdx="1" presStyleCnt="2"/>
      <dgm:spPr/>
      <dgm:t>
        <a:bodyPr/>
        <a:lstStyle/>
        <a:p>
          <a:endParaRPr lang="en-GB"/>
        </a:p>
      </dgm:t>
    </dgm:pt>
    <dgm:pt modelId="{15099F39-CA69-47CF-9EE4-7EE66AA5F394}" type="pres">
      <dgm:prSet presAssocID="{F472B711-DEB0-4AC1-B22F-166C14261CC1}" presName="connTx" presStyleLbl="parChTrans1D3" presStyleIdx="1" presStyleCnt="2"/>
      <dgm:spPr/>
      <dgm:t>
        <a:bodyPr/>
        <a:lstStyle/>
        <a:p>
          <a:endParaRPr lang="en-GB"/>
        </a:p>
      </dgm:t>
    </dgm:pt>
    <dgm:pt modelId="{C9E909FD-843C-4174-9A40-6DFC66831395}" type="pres">
      <dgm:prSet presAssocID="{DA8DFB00-45C5-489F-8C00-974E348A6AD6}" presName="root2" presStyleCnt="0"/>
      <dgm:spPr/>
    </dgm:pt>
    <dgm:pt modelId="{F4FF5541-1296-4D40-920D-BDDBFE06EF53}" type="pres">
      <dgm:prSet presAssocID="{DA8DFB00-45C5-489F-8C00-974E348A6AD6}" presName="LevelTwoTextNode" presStyleLbl="node3" presStyleIdx="1" presStyleCnt="2" custScaleX="88015" custScaleY="179679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585D5C46-FD4A-496E-893D-F1914A03E907}" type="pres">
      <dgm:prSet presAssocID="{DA8DFB00-45C5-489F-8C00-974E348A6AD6}" presName="level3hierChild" presStyleCnt="0"/>
      <dgm:spPr/>
    </dgm:pt>
  </dgm:ptLst>
  <dgm:cxnLst>
    <dgm:cxn modelId="{75C11D68-7C1B-4D4D-B67B-AA9AE8A5D803}" srcId="{9BDAA5D8-002A-4C22-A972-CE6289C80D76}" destId="{3F3DFF9E-1E84-461D-8EC6-32A1EB73CE41}" srcOrd="0" destOrd="0" parTransId="{BB8CDCDF-88CE-4DA7-A45B-E055123495DF}" sibTransId="{F5E7D982-1D0F-46B1-8613-AAAA18FAD03B}"/>
    <dgm:cxn modelId="{BCC7BFC4-20DA-476C-B0F0-67B543D8DC09}" srcId="{33838839-7209-48D1-88A9-0B0DD0352FF5}" destId="{DA8DFB00-45C5-489F-8C00-974E348A6AD6}" srcOrd="0" destOrd="0" parTransId="{F472B711-DEB0-4AC1-B22F-166C14261CC1}" sibTransId="{C86F6956-DF14-44A5-BB48-892473496EE7}"/>
    <dgm:cxn modelId="{2C4FF9E7-38A1-446D-82BD-F80E86AB3136}" type="presOf" srcId="{43F0ED0B-8B6D-4DE1-902E-C6BC67261029}" destId="{DB14E499-7AFC-4872-BD8D-DF9327174714}" srcOrd="0" destOrd="0" presId="urn:microsoft.com/office/officeart/2005/8/layout/hierarchy2"/>
    <dgm:cxn modelId="{D2F49EEC-4F93-48C9-92BA-435FD49B314A}" type="presOf" srcId="{BB8CDCDF-88CE-4DA7-A45B-E055123495DF}" destId="{648F9B81-3AD1-4DD0-91EB-D5C61C6300DD}" srcOrd="1" destOrd="0" presId="urn:microsoft.com/office/officeart/2005/8/layout/hierarchy2"/>
    <dgm:cxn modelId="{BC62C698-3F6C-4328-9D14-36D6AC225EC3}" type="presOf" srcId="{F472B711-DEB0-4AC1-B22F-166C14261CC1}" destId="{EA8C1282-5130-40E3-B45D-EBFE95C5D52A}" srcOrd="0" destOrd="0" presId="urn:microsoft.com/office/officeart/2005/8/layout/hierarchy2"/>
    <dgm:cxn modelId="{C31B992F-C412-42D0-BDD5-8A7237E1EFC0}" type="presOf" srcId="{33838839-7209-48D1-88A9-0B0DD0352FF5}" destId="{AB129DC5-8DFF-40E6-BB6E-26700162BAB8}" srcOrd="0" destOrd="0" presId="urn:microsoft.com/office/officeart/2005/8/layout/hierarchy2"/>
    <dgm:cxn modelId="{4F02E977-62E7-44CF-A623-81907E7C02BF}" type="presOf" srcId="{1A274636-0123-4FA5-81E1-EEE8E4D20D8D}" destId="{1DABB17E-9522-40F4-A790-CED250B4B568}" srcOrd="0" destOrd="0" presId="urn:microsoft.com/office/officeart/2005/8/layout/hierarchy2"/>
    <dgm:cxn modelId="{09E59D5B-05AA-47D9-9DEE-7E32EA757C50}" type="presOf" srcId="{F472B711-DEB0-4AC1-B22F-166C14261CC1}" destId="{15099F39-CA69-47CF-9EE4-7EE66AA5F394}" srcOrd="1" destOrd="0" presId="urn:microsoft.com/office/officeart/2005/8/layout/hierarchy2"/>
    <dgm:cxn modelId="{E18287EC-E6EE-41A7-B9C7-0B43DED6BAB6}" type="presOf" srcId="{C0216B88-EF43-434C-90F5-6EE420E55D4D}" destId="{A46C6021-71D2-4797-9CDC-0A1055DF6D9D}" srcOrd="0" destOrd="0" presId="urn:microsoft.com/office/officeart/2005/8/layout/hierarchy2"/>
    <dgm:cxn modelId="{7CCD0D7F-5839-4827-B4FB-8063E6BA6356}" type="presOf" srcId="{3F3DFF9E-1E84-461D-8EC6-32A1EB73CE41}" destId="{BCB55F5E-D5C8-43D1-ACEC-E4856C122802}" srcOrd="0" destOrd="0" presId="urn:microsoft.com/office/officeart/2005/8/layout/hierarchy2"/>
    <dgm:cxn modelId="{29162C5D-4071-4422-819B-1CD001C64629}" type="presOf" srcId="{BB8CDCDF-88CE-4DA7-A45B-E055123495DF}" destId="{11619C7C-713A-41D4-AFD0-0501EFA54758}" srcOrd="0" destOrd="0" presId="urn:microsoft.com/office/officeart/2005/8/layout/hierarchy2"/>
    <dgm:cxn modelId="{9FA4A376-83D9-4B83-A6E3-BD5F5F12D1BE}" type="presOf" srcId="{3B5D59F4-3FFD-48D7-AD92-B0D52E80BAD3}" destId="{7D56B670-0A25-4D7E-A07B-767AB53B881B}" srcOrd="0" destOrd="0" presId="urn:microsoft.com/office/officeart/2005/8/layout/hierarchy2"/>
    <dgm:cxn modelId="{F1A523C2-2C6B-4347-ACA1-65915E4F35F3}" srcId="{3F3DFF9E-1E84-461D-8EC6-32A1EB73CE41}" destId="{C0216B88-EF43-434C-90F5-6EE420E55D4D}" srcOrd="0" destOrd="0" parTransId="{3B5D59F4-3FFD-48D7-AD92-B0D52E80BAD3}" sibTransId="{C70A3D58-9DB1-4D85-B986-28D3C2C34698}"/>
    <dgm:cxn modelId="{C6481F8C-125F-499C-B59C-6E8E5C67607A}" type="presOf" srcId="{DA8DFB00-45C5-489F-8C00-974E348A6AD6}" destId="{F4FF5541-1296-4D40-920D-BDDBFE06EF53}" srcOrd="0" destOrd="0" presId="urn:microsoft.com/office/officeart/2005/8/layout/hierarchy2"/>
    <dgm:cxn modelId="{4D83413B-CFF6-407C-9D5C-5DD788DDA302}" type="presOf" srcId="{1A274636-0123-4FA5-81E1-EEE8E4D20D8D}" destId="{B764EAF9-CF4A-497D-965B-28DABC115984}" srcOrd="1" destOrd="0" presId="urn:microsoft.com/office/officeart/2005/8/layout/hierarchy2"/>
    <dgm:cxn modelId="{EA587111-1A72-471D-BCDA-C20493349B05}" type="presOf" srcId="{9BDAA5D8-002A-4C22-A972-CE6289C80D76}" destId="{15E14D53-EDBE-499C-8E49-3690CB155264}" srcOrd="0" destOrd="0" presId="urn:microsoft.com/office/officeart/2005/8/layout/hierarchy2"/>
    <dgm:cxn modelId="{C1032D36-056A-412E-8E9D-63863746C404}" type="presOf" srcId="{3B5D59F4-3FFD-48D7-AD92-B0D52E80BAD3}" destId="{7764A81B-BA00-472E-8D84-5AAE8240165A}" srcOrd="1" destOrd="0" presId="urn:microsoft.com/office/officeart/2005/8/layout/hierarchy2"/>
    <dgm:cxn modelId="{0BB3B0AA-A3EA-4DEA-9595-81340468E2FC}" srcId="{43F0ED0B-8B6D-4DE1-902E-C6BC67261029}" destId="{9BDAA5D8-002A-4C22-A972-CE6289C80D76}" srcOrd="0" destOrd="0" parTransId="{712E1AAD-ACCE-4BD8-8142-1F2246E9A332}" sibTransId="{ED1D20EC-01D3-4B8E-B892-4C547BAC6FDA}"/>
    <dgm:cxn modelId="{58F5E1D4-9072-4DBC-A3C7-51E68FB3A264}" srcId="{9BDAA5D8-002A-4C22-A972-CE6289C80D76}" destId="{33838839-7209-48D1-88A9-0B0DD0352FF5}" srcOrd="1" destOrd="0" parTransId="{1A274636-0123-4FA5-81E1-EEE8E4D20D8D}" sibTransId="{EC42BDB5-60EE-4156-877B-25FD5A7754F3}"/>
    <dgm:cxn modelId="{D047FFB9-573B-4435-BBE9-6657EECEBC80}" type="presParOf" srcId="{DB14E499-7AFC-4872-BD8D-DF9327174714}" destId="{CA600AA4-3A81-4096-A36D-E722849EAF38}" srcOrd="0" destOrd="0" presId="urn:microsoft.com/office/officeart/2005/8/layout/hierarchy2"/>
    <dgm:cxn modelId="{21F6AB92-7CE8-44AF-8BCC-A2C9F44E8D28}" type="presParOf" srcId="{CA600AA4-3A81-4096-A36D-E722849EAF38}" destId="{15E14D53-EDBE-499C-8E49-3690CB155264}" srcOrd="0" destOrd="0" presId="urn:microsoft.com/office/officeart/2005/8/layout/hierarchy2"/>
    <dgm:cxn modelId="{5698158A-8E5C-444E-809D-E606AC43E893}" type="presParOf" srcId="{CA600AA4-3A81-4096-A36D-E722849EAF38}" destId="{622C8D3B-5153-420C-BDC6-C09FB8A1F442}" srcOrd="1" destOrd="0" presId="urn:microsoft.com/office/officeart/2005/8/layout/hierarchy2"/>
    <dgm:cxn modelId="{869FE693-E064-46EC-8184-47A85207866D}" type="presParOf" srcId="{622C8D3B-5153-420C-BDC6-C09FB8A1F442}" destId="{11619C7C-713A-41D4-AFD0-0501EFA54758}" srcOrd="0" destOrd="0" presId="urn:microsoft.com/office/officeart/2005/8/layout/hierarchy2"/>
    <dgm:cxn modelId="{F9BDACFC-6C3E-49E3-AF8A-534750A18C02}" type="presParOf" srcId="{11619C7C-713A-41D4-AFD0-0501EFA54758}" destId="{648F9B81-3AD1-4DD0-91EB-D5C61C6300DD}" srcOrd="0" destOrd="0" presId="urn:microsoft.com/office/officeart/2005/8/layout/hierarchy2"/>
    <dgm:cxn modelId="{C8C4C322-8A6D-447F-9E68-2B317938EC90}" type="presParOf" srcId="{622C8D3B-5153-420C-BDC6-C09FB8A1F442}" destId="{18DF6E5A-B734-4E3C-ABD8-56B437959676}" srcOrd="1" destOrd="0" presId="urn:microsoft.com/office/officeart/2005/8/layout/hierarchy2"/>
    <dgm:cxn modelId="{A8AA6273-F856-4A96-9C8B-068241439A47}" type="presParOf" srcId="{18DF6E5A-B734-4E3C-ABD8-56B437959676}" destId="{BCB55F5E-D5C8-43D1-ACEC-E4856C122802}" srcOrd="0" destOrd="0" presId="urn:microsoft.com/office/officeart/2005/8/layout/hierarchy2"/>
    <dgm:cxn modelId="{AB894C78-F6A0-4B76-93D0-F8C1D359E2D9}" type="presParOf" srcId="{18DF6E5A-B734-4E3C-ABD8-56B437959676}" destId="{908425E0-798D-443D-8514-696C6B0E08D5}" srcOrd="1" destOrd="0" presId="urn:microsoft.com/office/officeart/2005/8/layout/hierarchy2"/>
    <dgm:cxn modelId="{7CC0540F-9C2D-476C-8BEB-00BADA48007F}" type="presParOf" srcId="{908425E0-798D-443D-8514-696C6B0E08D5}" destId="{7D56B670-0A25-4D7E-A07B-767AB53B881B}" srcOrd="0" destOrd="0" presId="urn:microsoft.com/office/officeart/2005/8/layout/hierarchy2"/>
    <dgm:cxn modelId="{2E4DF0D8-265C-4AF0-BFBA-E89CEF8174A7}" type="presParOf" srcId="{7D56B670-0A25-4D7E-A07B-767AB53B881B}" destId="{7764A81B-BA00-472E-8D84-5AAE8240165A}" srcOrd="0" destOrd="0" presId="urn:microsoft.com/office/officeart/2005/8/layout/hierarchy2"/>
    <dgm:cxn modelId="{FFC073F6-0130-44B7-BE97-C0E5B602E313}" type="presParOf" srcId="{908425E0-798D-443D-8514-696C6B0E08D5}" destId="{C848DE69-AFE6-4F03-97B9-485EF3123381}" srcOrd="1" destOrd="0" presId="urn:microsoft.com/office/officeart/2005/8/layout/hierarchy2"/>
    <dgm:cxn modelId="{EC9447E1-29C1-4301-9E02-55BF850EFB67}" type="presParOf" srcId="{C848DE69-AFE6-4F03-97B9-485EF3123381}" destId="{A46C6021-71D2-4797-9CDC-0A1055DF6D9D}" srcOrd="0" destOrd="0" presId="urn:microsoft.com/office/officeart/2005/8/layout/hierarchy2"/>
    <dgm:cxn modelId="{972609C2-F717-4C0C-9325-5E7794234E06}" type="presParOf" srcId="{C848DE69-AFE6-4F03-97B9-485EF3123381}" destId="{E706E6E4-6C5E-42BD-AC53-BF1A93BA3AF7}" srcOrd="1" destOrd="0" presId="urn:microsoft.com/office/officeart/2005/8/layout/hierarchy2"/>
    <dgm:cxn modelId="{34961165-BB9A-40BD-B149-5EBFBF552ADF}" type="presParOf" srcId="{622C8D3B-5153-420C-BDC6-C09FB8A1F442}" destId="{1DABB17E-9522-40F4-A790-CED250B4B568}" srcOrd="2" destOrd="0" presId="urn:microsoft.com/office/officeart/2005/8/layout/hierarchy2"/>
    <dgm:cxn modelId="{32A246C7-1BC7-4716-AD20-16E62CA721F4}" type="presParOf" srcId="{1DABB17E-9522-40F4-A790-CED250B4B568}" destId="{B764EAF9-CF4A-497D-965B-28DABC115984}" srcOrd="0" destOrd="0" presId="urn:microsoft.com/office/officeart/2005/8/layout/hierarchy2"/>
    <dgm:cxn modelId="{5F9056C7-88C7-4A1E-90D6-0B0F89B65096}" type="presParOf" srcId="{622C8D3B-5153-420C-BDC6-C09FB8A1F442}" destId="{A1796088-892D-49C5-BC9B-A9156388CB04}" srcOrd="3" destOrd="0" presId="urn:microsoft.com/office/officeart/2005/8/layout/hierarchy2"/>
    <dgm:cxn modelId="{856EA66D-5DCF-4DCD-8828-F97831B6B796}" type="presParOf" srcId="{A1796088-892D-49C5-BC9B-A9156388CB04}" destId="{AB129DC5-8DFF-40E6-BB6E-26700162BAB8}" srcOrd="0" destOrd="0" presId="urn:microsoft.com/office/officeart/2005/8/layout/hierarchy2"/>
    <dgm:cxn modelId="{7365E90B-1161-4F92-8B12-85BA88CA81EE}" type="presParOf" srcId="{A1796088-892D-49C5-BC9B-A9156388CB04}" destId="{8BEE3866-AA25-45A3-8C09-1A5F2E3B726B}" srcOrd="1" destOrd="0" presId="urn:microsoft.com/office/officeart/2005/8/layout/hierarchy2"/>
    <dgm:cxn modelId="{51DFB167-5413-4978-B3E9-A011EE42FE39}" type="presParOf" srcId="{8BEE3866-AA25-45A3-8C09-1A5F2E3B726B}" destId="{EA8C1282-5130-40E3-B45D-EBFE95C5D52A}" srcOrd="0" destOrd="0" presId="urn:microsoft.com/office/officeart/2005/8/layout/hierarchy2"/>
    <dgm:cxn modelId="{B6EBDE4D-6508-4B95-A6FB-8C57BCCC7A87}" type="presParOf" srcId="{EA8C1282-5130-40E3-B45D-EBFE95C5D52A}" destId="{15099F39-CA69-47CF-9EE4-7EE66AA5F394}" srcOrd="0" destOrd="0" presId="urn:microsoft.com/office/officeart/2005/8/layout/hierarchy2"/>
    <dgm:cxn modelId="{58FB47E4-E938-473E-B72C-B2DE58396079}" type="presParOf" srcId="{8BEE3866-AA25-45A3-8C09-1A5F2E3B726B}" destId="{C9E909FD-843C-4174-9A40-6DFC66831395}" srcOrd="1" destOrd="0" presId="urn:microsoft.com/office/officeart/2005/8/layout/hierarchy2"/>
    <dgm:cxn modelId="{6048D555-CDFD-4943-BFAF-6109ECAD5900}" type="presParOf" srcId="{C9E909FD-843C-4174-9A40-6DFC66831395}" destId="{F4FF5541-1296-4D40-920D-BDDBFE06EF53}" srcOrd="0" destOrd="0" presId="urn:microsoft.com/office/officeart/2005/8/layout/hierarchy2"/>
    <dgm:cxn modelId="{5B456895-F6D3-43A8-AC94-A039B95EC50B}" type="presParOf" srcId="{C9E909FD-843C-4174-9A40-6DFC66831395}" destId="{585D5C46-FD4A-496E-893D-F1914A03E907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1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0889CCC-3EC7-4B93-9B04-76B89F91D300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7BFD6F72-9772-425E-854E-43D1D1AFE26F}">
      <dgm:prSet phldrT="[Text]"/>
      <dgm:spPr/>
      <dgm:t>
        <a:bodyPr/>
        <a:lstStyle/>
        <a:p>
          <a:r>
            <a:rPr lang="el-GR"/>
            <a:t>καρβοξυλικά οξέα</a:t>
          </a:r>
          <a:endParaRPr lang="en-GB"/>
        </a:p>
      </dgm:t>
    </dgm:pt>
    <dgm:pt modelId="{F245FD35-1DD3-448F-8137-0E347799FFED}" type="parTrans" cxnId="{2808AC64-984F-4D88-9FB6-8C1C19108EA2}">
      <dgm:prSet/>
      <dgm:spPr/>
      <dgm:t>
        <a:bodyPr/>
        <a:lstStyle/>
        <a:p>
          <a:endParaRPr lang="en-GB"/>
        </a:p>
      </dgm:t>
    </dgm:pt>
    <dgm:pt modelId="{6F27AE3C-4979-4853-A816-E0266A855DCA}" type="sibTrans" cxnId="{2808AC64-984F-4D88-9FB6-8C1C19108EA2}">
      <dgm:prSet/>
      <dgm:spPr/>
      <dgm:t>
        <a:bodyPr/>
        <a:lstStyle/>
        <a:p>
          <a:endParaRPr lang="en-GB"/>
        </a:p>
      </dgm:t>
    </dgm:pt>
    <dgm:pt modelId="{20300360-6132-47E2-9D49-0C50BFBB32E6}">
      <dgm:prSet phldrT="[Text]"/>
      <dgm:spPr/>
      <dgm:t>
        <a:bodyPr/>
        <a:lstStyle/>
        <a:p>
          <a:r>
            <a:rPr lang="el-GR"/>
            <a:t>κορεσμένα</a:t>
          </a:r>
          <a:endParaRPr lang="en-GB"/>
        </a:p>
      </dgm:t>
    </dgm:pt>
    <dgm:pt modelId="{5423A5F3-B45E-4461-9CA3-D942024FBE6D}" type="parTrans" cxnId="{16B560D5-E807-4616-A3B0-8302BD4312FF}">
      <dgm:prSet/>
      <dgm:spPr/>
      <dgm:t>
        <a:bodyPr/>
        <a:lstStyle/>
        <a:p>
          <a:endParaRPr lang="en-GB"/>
        </a:p>
      </dgm:t>
    </dgm:pt>
    <dgm:pt modelId="{A96B718C-59F8-41B5-A6A5-0238E81EBC87}" type="sibTrans" cxnId="{16B560D5-E807-4616-A3B0-8302BD4312FF}">
      <dgm:prSet/>
      <dgm:spPr/>
      <dgm:t>
        <a:bodyPr/>
        <a:lstStyle/>
        <a:p>
          <a:endParaRPr lang="en-GB"/>
        </a:p>
      </dgm:t>
    </dgm:pt>
    <dgm:pt modelId="{DEB3CB0F-DBCB-48FD-A024-636698C613C2}">
      <dgm:prSet phldrT="[Text]" phldr="1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en-GB"/>
        </a:p>
      </dgm:t>
    </dgm:pt>
    <dgm:pt modelId="{CEC8032A-009F-44E7-AB51-D5DE55698E5E}" type="parTrans" cxnId="{59E6E78B-64D4-4F52-BF51-D1472A191FE5}">
      <dgm:prSet/>
      <dgm:spPr/>
      <dgm:t>
        <a:bodyPr/>
        <a:lstStyle/>
        <a:p>
          <a:endParaRPr lang="en-GB"/>
        </a:p>
      </dgm:t>
    </dgm:pt>
    <dgm:pt modelId="{AEB5EB67-3858-4E6B-B59D-F81AA92B6E37}" type="sibTrans" cxnId="{59E6E78B-64D4-4F52-BF51-D1472A191FE5}">
      <dgm:prSet/>
      <dgm:spPr/>
      <dgm:t>
        <a:bodyPr/>
        <a:lstStyle/>
        <a:p>
          <a:endParaRPr lang="en-GB"/>
        </a:p>
      </dgm:t>
    </dgm:pt>
    <dgm:pt modelId="{48C9ECBF-74DB-44B7-90AF-3CD1739A6728}">
      <dgm:prSet/>
      <dgm:spPr/>
      <dgm:t>
        <a:bodyPr/>
        <a:lstStyle/>
        <a:p>
          <a:r>
            <a:rPr lang="el-GR"/>
            <a:t>ακόρεστα</a:t>
          </a:r>
          <a:endParaRPr lang="en-GB"/>
        </a:p>
      </dgm:t>
    </dgm:pt>
    <dgm:pt modelId="{E80FD08D-C133-431C-9ACE-CE7223AE3DF5}" type="parTrans" cxnId="{9A2F8440-EA18-46C8-A5C0-15149E5A7961}">
      <dgm:prSet/>
      <dgm:spPr/>
      <dgm:t>
        <a:bodyPr/>
        <a:lstStyle/>
        <a:p>
          <a:endParaRPr lang="en-GB"/>
        </a:p>
      </dgm:t>
    </dgm:pt>
    <dgm:pt modelId="{9E33A756-B561-4186-8DD6-D8DF0A1B58E5}" type="sibTrans" cxnId="{9A2F8440-EA18-46C8-A5C0-15149E5A7961}">
      <dgm:prSet/>
      <dgm:spPr/>
      <dgm:t>
        <a:bodyPr/>
        <a:lstStyle/>
        <a:p>
          <a:endParaRPr lang="en-GB"/>
        </a:p>
      </dgm:t>
    </dgm:pt>
    <dgm:pt modelId="{FDA00199-C4FC-461B-9594-00D1D02FF883}">
      <dgm:prSet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  <dgm:t>
        <a:bodyPr/>
        <a:lstStyle/>
        <a:p>
          <a:endParaRPr lang="en-GB"/>
        </a:p>
      </dgm:t>
    </dgm:pt>
    <dgm:pt modelId="{6EADD21A-DF64-4F3B-BFE2-4C05BA4F700A}" type="parTrans" cxnId="{930CAA29-C915-4F92-A2B2-85BBA50E83E6}">
      <dgm:prSet/>
      <dgm:spPr/>
      <dgm:t>
        <a:bodyPr/>
        <a:lstStyle/>
        <a:p>
          <a:endParaRPr lang="en-GB"/>
        </a:p>
      </dgm:t>
    </dgm:pt>
    <dgm:pt modelId="{0274A0B9-414E-417B-B854-3ADA794A16B3}" type="sibTrans" cxnId="{930CAA29-C915-4F92-A2B2-85BBA50E83E6}">
      <dgm:prSet/>
      <dgm:spPr/>
      <dgm:t>
        <a:bodyPr/>
        <a:lstStyle/>
        <a:p>
          <a:endParaRPr lang="en-GB"/>
        </a:p>
      </dgm:t>
    </dgm:pt>
    <dgm:pt modelId="{E15A2D44-B11B-4674-B67E-441060EE4E96}" type="pres">
      <dgm:prSet presAssocID="{A0889CCC-3EC7-4B93-9B04-76B89F91D300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4FC482BE-1CA0-468A-916C-256574AC084B}" type="pres">
      <dgm:prSet presAssocID="{7BFD6F72-9772-425E-854E-43D1D1AFE26F}" presName="root1" presStyleCnt="0"/>
      <dgm:spPr/>
    </dgm:pt>
    <dgm:pt modelId="{9C24E9CE-69D4-47E6-886F-5103B9773809}" type="pres">
      <dgm:prSet presAssocID="{7BFD6F72-9772-425E-854E-43D1D1AFE26F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D4AD2F27-3B7D-4A52-BA9A-D58E6F8CF323}" type="pres">
      <dgm:prSet presAssocID="{7BFD6F72-9772-425E-854E-43D1D1AFE26F}" presName="level2hierChild" presStyleCnt="0"/>
      <dgm:spPr/>
    </dgm:pt>
    <dgm:pt modelId="{30F5FC66-2A70-4CFA-A3CE-A5C4DF8E1811}" type="pres">
      <dgm:prSet presAssocID="{5423A5F3-B45E-4461-9CA3-D942024FBE6D}" presName="conn2-1" presStyleLbl="parChTrans1D2" presStyleIdx="0" presStyleCnt="2"/>
      <dgm:spPr/>
      <dgm:t>
        <a:bodyPr/>
        <a:lstStyle/>
        <a:p>
          <a:endParaRPr lang="en-GB"/>
        </a:p>
      </dgm:t>
    </dgm:pt>
    <dgm:pt modelId="{6F90AF40-6A25-4AAD-84C9-5E039B62E58D}" type="pres">
      <dgm:prSet presAssocID="{5423A5F3-B45E-4461-9CA3-D942024FBE6D}" presName="connTx" presStyleLbl="parChTrans1D2" presStyleIdx="0" presStyleCnt="2"/>
      <dgm:spPr/>
      <dgm:t>
        <a:bodyPr/>
        <a:lstStyle/>
        <a:p>
          <a:endParaRPr lang="en-GB"/>
        </a:p>
      </dgm:t>
    </dgm:pt>
    <dgm:pt modelId="{DD091771-ED07-4F94-982B-1339525B0F15}" type="pres">
      <dgm:prSet presAssocID="{20300360-6132-47E2-9D49-0C50BFBB32E6}" presName="root2" presStyleCnt="0"/>
      <dgm:spPr/>
    </dgm:pt>
    <dgm:pt modelId="{FF038B32-18DE-467F-8336-CB49A7D080DE}" type="pres">
      <dgm:prSet presAssocID="{20300360-6132-47E2-9D49-0C50BFBB32E6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24E3B795-9E78-4F78-B35C-F468C696B83F}" type="pres">
      <dgm:prSet presAssocID="{20300360-6132-47E2-9D49-0C50BFBB32E6}" presName="level3hierChild" presStyleCnt="0"/>
      <dgm:spPr/>
    </dgm:pt>
    <dgm:pt modelId="{8C087B20-7DAB-47A9-8876-0E36B8B3FFFB}" type="pres">
      <dgm:prSet presAssocID="{CEC8032A-009F-44E7-AB51-D5DE55698E5E}" presName="conn2-1" presStyleLbl="parChTrans1D3" presStyleIdx="0" presStyleCnt="2"/>
      <dgm:spPr/>
      <dgm:t>
        <a:bodyPr/>
        <a:lstStyle/>
        <a:p>
          <a:endParaRPr lang="en-GB"/>
        </a:p>
      </dgm:t>
    </dgm:pt>
    <dgm:pt modelId="{AB244C29-0D25-41D5-89A1-E1DEE7FF3CB1}" type="pres">
      <dgm:prSet presAssocID="{CEC8032A-009F-44E7-AB51-D5DE55698E5E}" presName="connTx" presStyleLbl="parChTrans1D3" presStyleIdx="0" presStyleCnt="2"/>
      <dgm:spPr/>
      <dgm:t>
        <a:bodyPr/>
        <a:lstStyle/>
        <a:p>
          <a:endParaRPr lang="en-GB"/>
        </a:p>
      </dgm:t>
    </dgm:pt>
    <dgm:pt modelId="{B0E9D88A-BFCD-4553-89F0-68C9B25345B5}" type="pres">
      <dgm:prSet presAssocID="{DEB3CB0F-DBCB-48FD-A024-636698C613C2}" presName="root2" presStyleCnt="0"/>
      <dgm:spPr/>
    </dgm:pt>
    <dgm:pt modelId="{4FDEE5E4-A2F2-4174-B989-8062F43CFE97}" type="pres">
      <dgm:prSet presAssocID="{DEB3CB0F-DBCB-48FD-A024-636698C613C2}" presName="LevelTwoTextNode" presStyleLbl="node3" presStyleIdx="0" presStyleCnt="2" custScaleX="154930" custScaleY="124687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0B878DD2-97EC-4ECC-ABEF-EE96801E1776}" type="pres">
      <dgm:prSet presAssocID="{DEB3CB0F-DBCB-48FD-A024-636698C613C2}" presName="level3hierChild" presStyleCnt="0"/>
      <dgm:spPr/>
    </dgm:pt>
    <dgm:pt modelId="{26F8B38B-8E5E-49BB-AE61-8E3A6DB8A051}" type="pres">
      <dgm:prSet presAssocID="{E80FD08D-C133-431C-9ACE-CE7223AE3DF5}" presName="conn2-1" presStyleLbl="parChTrans1D2" presStyleIdx="1" presStyleCnt="2"/>
      <dgm:spPr/>
      <dgm:t>
        <a:bodyPr/>
        <a:lstStyle/>
        <a:p>
          <a:endParaRPr lang="en-GB"/>
        </a:p>
      </dgm:t>
    </dgm:pt>
    <dgm:pt modelId="{B75AB487-FC71-4641-9420-808356E2E1AF}" type="pres">
      <dgm:prSet presAssocID="{E80FD08D-C133-431C-9ACE-CE7223AE3DF5}" presName="connTx" presStyleLbl="parChTrans1D2" presStyleIdx="1" presStyleCnt="2"/>
      <dgm:spPr/>
      <dgm:t>
        <a:bodyPr/>
        <a:lstStyle/>
        <a:p>
          <a:endParaRPr lang="en-GB"/>
        </a:p>
      </dgm:t>
    </dgm:pt>
    <dgm:pt modelId="{6F552CC2-C494-40BC-9162-8D26B21B2736}" type="pres">
      <dgm:prSet presAssocID="{48C9ECBF-74DB-44B7-90AF-3CD1739A6728}" presName="root2" presStyleCnt="0"/>
      <dgm:spPr/>
    </dgm:pt>
    <dgm:pt modelId="{8361F1F1-52D1-4C9D-AC34-500882258693}" type="pres">
      <dgm:prSet presAssocID="{48C9ECBF-74DB-44B7-90AF-3CD1739A6728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6E02A9E5-9456-4D51-A505-DB6256507068}" type="pres">
      <dgm:prSet presAssocID="{48C9ECBF-74DB-44B7-90AF-3CD1739A6728}" presName="level3hierChild" presStyleCnt="0"/>
      <dgm:spPr/>
    </dgm:pt>
    <dgm:pt modelId="{86D6764B-C221-4652-95F0-D7CFEA228C79}" type="pres">
      <dgm:prSet presAssocID="{6EADD21A-DF64-4F3B-BFE2-4C05BA4F700A}" presName="conn2-1" presStyleLbl="parChTrans1D3" presStyleIdx="1" presStyleCnt="2"/>
      <dgm:spPr/>
      <dgm:t>
        <a:bodyPr/>
        <a:lstStyle/>
        <a:p>
          <a:endParaRPr lang="en-GB"/>
        </a:p>
      </dgm:t>
    </dgm:pt>
    <dgm:pt modelId="{E51AB239-9004-46AA-9D33-862668C26C10}" type="pres">
      <dgm:prSet presAssocID="{6EADD21A-DF64-4F3B-BFE2-4C05BA4F700A}" presName="connTx" presStyleLbl="parChTrans1D3" presStyleIdx="1" presStyleCnt="2"/>
      <dgm:spPr/>
      <dgm:t>
        <a:bodyPr/>
        <a:lstStyle/>
        <a:p>
          <a:endParaRPr lang="en-GB"/>
        </a:p>
      </dgm:t>
    </dgm:pt>
    <dgm:pt modelId="{1CF4771C-DB93-4C62-97A1-E0FBB1F2C34E}" type="pres">
      <dgm:prSet presAssocID="{FDA00199-C4FC-461B-9594-00D1D02FF883}" presName="root2" presStyleCnt="0"/>
      <dgm:spPr/>
    </dgm:pt>
    <dgm:pt modelId="{54E14B3D-4C5E-4219-B405-E14FAA7C229D}" type="pres">
      <dgm:prSet presAssocID="{FDA00199-C4FC-461B-9594-00D1D02FF883}" presName="LevelTwoTextNode" presStyleLbl="node3" presStyleIdx="1" presStyleCnt="2" custScaleX="155255" custScaleY="23829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CD4382AE-2216-4830-8C9A-F54A483A6C51}" type="pres">
      <dgm:prSet presAssocID="{FDA00199-C4FC-461B-9594-00D1D02FF883}" presName="level3hierChild" presStyleCnt="0"/>
      <dgm:spPr/>
    </dgm:pt>
  </dgm:ptLst>
  <dgm:cxnLst>
    <dgm:cxn modelId="{B9AE9BC1-F1F1-4861-895B-3923DE118B27}" type="presOf" srcId="{CEC8032A-009F-44E7-AB51-D5DE55698E5E}" destId="{AB244C29-0D25-41D5-89A1-E1DEE7FF3CB1}" srcOrd="1" destOrd="0" presId="urn:microsoft.com/office/officeart/2005/8/layout/hierarchy2"/>
    <dgm:cxn modelId="{930CAA29-C915-4F92-A2B2-85BBA50E83E6}" srcId="{48C9ECBF-74DB-44B7-90AF-3CD1739A6728}" destId="{FDA00199-C4FC-461B-9594-00D1D02FF883}" srcOrd="0" destOrd="0" parTransId="{6EADD21A-DF64-4F3B-BFE2-4C05BA4F700A}" sibTransId="{0274A0B9-414E-417B-B854-3ADA794A16B3}"/>
    <dgm:cxn modelId="{D7074937-428C-4652-93D2-61B62D811DA9}" type="presOf" srcId="{5423A5F3-B45E-4461-9CA3-D942024FBE6D}" destId="{30F5FC66-2A70-4CFA-A3CE-A5C4DF8E1811}" srcOrd="0" destOrd="0" presId="urn:microsoft.com/office/officeart/2005/8/layout/hierarchy2"/>
    <dgm:cxn modelId="{5DD7EB2F-A90B-40EA-B131-9BC28D40678D}" type="presOf" srcId="{E80FD08D-C133-431C-9ACE-CE7223AE3DF5}" destId="{26F8B38B-8E5E-49BB-AE61-8E3A6DB8A051}" srcOrd="0" destOrd="0" presId="urn:microsoft.com/office/officeart/2005/8/layout/hierarchy2"/>
    <dgm:cxn modelId="{EC690146-3DB3-45E4-9015-524A027AF3DB}" type="presOf" srcId="{E80FD08D-C133-431C-9ACE-CE7223AE3DF5}" destId="{B75AB487-FC71-4641-9420-808356E2E1AF}" srcOrd="1" destOrd="0" presId="urn:microsoft.com/office/officeart/2005/8/layout/hierarchy2"/>
    <dgm:cxn modelId="{FC0B83D0-BB3F-4496-83DA-7301C1C354EC}" type="presOf" srcId="{20300360-6132-47E2-9D49-0C50BFBB32E6}" destId="{FF038B32-18DE-467F-8336-CB49A7D080DE}" srcOrd="0" destOrd="0" presId="urn:microsoft.com/office/officeart/2005/8/layout/hierarchy2"/>
    <dgm:cxn modelId="{00DA563E-4886-46FC-9624-A18605FEDCF0}" type="presOf" srcId="{48C9ECBF-74DB-44B7-90AF-3CD1739A6728}" destId="{8361F1F1-52D1-4C9D-AC34-500882258693}" srcOrd="0" destOrd="0" presId="urn:microsoft.com/office/officeart/2005/8/layout/hierarchy2"/>
    <dgm:cxn modelId="{F2FB5DF1-BB7C-456C-8EF0-3186DC31DF8A}" type="presOf" srcId="{5423A5F3-B45E-4461-9CA3-D942024FBE6D}" destId="{6F90AF40-6A25-4AAD-84C9-5E039B62E58D}" srcOrd="1" destOrd="0" presId="urn:microsoft.com/office/officeart/2005/8/layout/hierarchy2"/>
    <dgm:cxn modelId="{4D72AC34-6584-472A-8C9F-0F41B738D53B}" type="presOf" srcId="{7BFD6F72-9772-425E-854E-43D1D1AFE26F}" destId="{9C24E9CE-69D4-47E6-886F-5103B9773809}" srcOrd="0" destOrd="0" presId="urn:microsoft.com/office/officeart/2005/8/layout/hierarchy2"/>
    <dgm:cxn modelId="{73E886F4-01D4-49B8-A194-9670CD5ADA41}" type="presOf" srcId="{CEC8032A-009F-44E7-AB51-D5DE55698E5E}" destId="{8C087B20-7DAB-47A9-8876-0E36B8B3FFFB}" srcOrd="0" destOrd="0" presId="urn:microsoft.com/office/officeart/2005/8/layout/hierarchy2"/>
    <dgm:cxn modelId="{59E6E78B-64D4-4F52-BF51-D1472A191FE5}" srcId="{20300360-6132-47E2-9D49-0C50BFBB32E6}" destId="{DEB3CB0F-DBCB-48FD-A024-636698C613C2}" srcOrd="0" destOrd="0" parTransId="{CEC8032A-009F-44E7-AB51-D5DE55698E5E}" sibTransId="{AEB5EB67-3858-4E6B-B59D-F81AA92B6E37}"/>
    <dgm:cxn modelId="{2E0573AF-691D-46DA-83B8-6AF500CA8A13}" type="presOf" srcId="{DEB3CB0F-DBCB-48FD-A024-636698C613C2}" destId="{4FDEE5E4-A2F2-4174-B989-8062F43CFE97}" srcOrd="0" destOrd="0" presId="urn:microsoft.com/office/officeart/2005/8/layout/hierarchy2"/>
    <dgm:cxn modelId="{6F574AF2-30C9-429D-8E94-6F4F6226328B}" type="presOf" srcId="{FDA00199-C4FC-461B-9594-00D1D02FF883}" destId="{54E14B3D-4C5E-4219-B405-E14FAA7C229D}" srcOrd="0" destOrd="0" presId="urn:microsoft.com/office/officeart/2005/8/layout/hierarchy2"/>
    <dgm:cxn modelId="{9A2F8440-EA18-46C8-A5C0-15149E5A7961}" srcId="{7BFD6F72-9772-425E-854E-43D1D1AFE26F}" destId="{48C9ECBF-74DB-44B7-90AF-3CD1739A6728}" srcOrd="1" destOrd="0" parTransId="{E80FD08D-C133-431C-9ACE-CE7223AE3DF5}" sibTransId="{9E33A756-B561-4186-8DD6-D8DF0A1B58E5}"/>
    <dgm:cxn modelId="{2808AC64-984F-4D88-9FB6-8C1C19108EA2}" srcId="{A0889CCC-3EC7-4B93-9B04-76B89F91D300}" destId="{7BFD6F72-9772-425E-854E-43D1D1AFE26F}" srcOrd="0" destOrd="0" parTransId="{F245FD35-1DD3-448F-8137-0E347799FFED}" sibTransId="{6F27AE3C-4979-4853-A816-E0266A855DCA}"/>
    <dgm:cxn modelId="{3ACCB010-52EF-4F19-9D0A-0117E015E79A}" type="presOf" srcId="{A0889CCC-3EC7-4B93-9B04-76B89F91D300}" destId="{E15A2D44-B11B-4674-B67E-441060EE4E96}" srcOrd="0" destOrd="0" presId="urn:microsoft.com/office/officeart/2005/8/layout/hierarchy2"/>
    <dgm:cxn modelId="{16B560D5-E807-4616-A3B0-8302BD4312FF}" srcId="{7BFD6F72-9772-425E-854E-43D1D1AFE26F}" destId="{20300360-6132-47E2-9D49-0C50BFBB32E6}" srcOrd="0" destOrd="0" parTransId="{5423A5F3-B45E-4461-9CA3-D942024FBE6D}" sibTransId="{A96B718C-59F8-41B5-A6A5-0238E81EBC87}"/>
    <dgm:cxn modelId="{32A566CA-D58B-4302-8692-A619353DACF8}" type="presOf" srcId="{6EADD21A-DF64-4F3B-BFE2-4C05BA4F700A}" destId="{86D6764B-C221-4652-95F0-D7CFEA228C79}" srcOrd="0" destOrd="0" presId="urn:microsoft.com/office/officeart/2005/8/layout/hierarchy2"/>
    <dgm:cxn modelId="{B94E7BB6-A8C3-4524-92F3-B4DB34257EE7}" type="presOf" srcId="{6EADD21A-DF64-4F3B-BFE2-4C05BA4F700A}" destId="{E51AB239-9004-46AA-9D33-862668C26C10}" srcOrd="1" destOrd="0" presId="urn:microsoft.com/office/officeart/2005/8/layout/hierarchy2"/>
    <dgm:cxn modelId="{57C0A103-497E-441D-95DF-996BF41EA39C}" type="presParOf" srcId="{E15A2D44-B11B-4674-B67E-441060EE4E96}" destId="{4FC482BE-1CA0-468A-916C-256574AC084B}" srcOrd="0" destOrd="0" presId="urn:microsoft.com/office/officeart/2005/8/layout/hierarchy2"/>
    <dgm:cxn modelId="{21EE04E0-B74D-4321-BB8C-8A0F6413FD98}" type="presParOf" srcId="{4FC482BE-1CA0-468A-916C-256574AC084B}" destId="{9C24E9CE-69D4-47E6-886F-5103B9773809}" srcOrd="0" destOrd="0" presId="urn:microsoft.com/office/officeart/2005/8/layout/hierarchy2"/>
    <dgm:cxn modelId="{3AF947BB-6F77-4F49-BCCC-E8F4DD26D322}" type="presParOf" srcId="{4FC482BE-1CA0-468A-916C-256574AC084B}" destId="{D4AD2F27-3B7D-4A52-BA9A-D58E6F8CF323}" srcOrd="1" destOrd="0" presId="urn:microsoft.com/office/officeart/2005/8/layout/hierarchy2"/>
    <dgm:cxn modelId="{03109CB1-E667-4ADD-83D3-A318A8777C82}" type="presParOf" srcId="{D4AD2F27-3B7D-4A52-BA9A-D58E6F8CF323}" destId="{30F5FC66-2A70-4CFA-A3CE-A5C4DF8E1811}" srcOrd="0" destOrd="0" presId="urn:microsoft.com/office/officeart/2005/8/layout/hierarchy2"/>
    <dgm:cxn modelId="{71FB90C0-F29E-4DB2-9915-F46592D742EA}" type="presParOf" srcId="{30F5FC66-2A70-4CFA-A3CE-A5C4DF8E1811}" destId="{6F90AF40-6A25-4AAD-84C9-5E039B62E58D}" srcOrd="0" destOrd="0" presId="urn:microsoft.com/office/officeart/2005/8/layout/hierarchy2"/>
    <dgm:cxn modelId="{1C81444F-B10D-40D1-B0F1-D00A01619DD9}" type="presParOf" srcId="{D4AD2F27-3B7D-4A52-BA9A-D58E6F8CF323}" destId="{DD091771-ED07-4F94-982B-1339525B0F15}" srcOrd="1" destOrd="0" presId="urn:microsoft.com/office/officeart/2005/8/layout/hierarchy2"/>
    <dgm:cxn modelId="{68FE4886-3BE6-4A07-A09A-AC8A73ABBBD9}" type="presParOf" srcId="{DD091771-ED07-4F94-982B-1339525B0F15}" destId="{FF038B32-18DE-467F-8336-CB49A7D080DE}" srcOrd="0" destOrd="0" presId="urn:microsoft.com/office/officeart/2005/8/layout/hierarchy2"/>
    <dgm:cxn modelId="{5FDFC48D-BB10-4B1C-B08E-967640B5FC58}" type="presParOf" srcId="{DD091771-ED07-4F94-982B-1339525B0F15}" destId="{24E3B795-9E78-4F78-B35C-F468C696B83F}" srcOrd="1" destOrd="0" presId="urn:microsoft.com/office/officeart/2005/8/layout/hierarchy2"/>
    <dgm:cxn modelId="{26DA48CF-A7C4-412E-AA10-D20B3C495C25}" type="presParOf" srcId="{24E3B795-9E78-4F78-B35C-F468C696B83F}" destId="{8C087B20-7DAB-47A9-8876-0E36B8B3FFFB}" srcOrd="0" destOrd="0" presId="urn:microsoft.com/office/officeart/2005/8/layout/hierarchy2"/>
    <dgm:cxn modelId="{DFBD5DDF-8FED-4791-960D-E0D4FCA90443}" type="presParOf" srcId="{8C087B20-7DAB-47A9-8876-0E36B8B3FFFB}" destId="{AB244C29-0D25-41D5-89A1-E1DEE7FF3CB1}" srcOrd="0" destOrd="0" presId="urn:microsoft.com/office/officeart/2005/8/layout/hierarchy2"/>
    <dgm:cxn modelId="{A36E8FF3-5F7E-4668-98CD-6A14F69A7FB8}" type="presParOf" srcId="{24E3B795-9E78-4F78-B35C-F468C696B83F}" destId="{B0E9D88A-BFCD-4553-89F0-68C9B25345B5}" srcOrd="1" destOrd="0" presId="urn:microsoft.com/office/officeart/2005/8/layout/hierarchy2"/>
    <dgm:cxn modelId="{EAE7CA55-DF73-417C-BF5E-07D6E6C3D5AC}" type="presParOf" srcId="{B0E9D88A-BFCD-4553-89F0-68C9B25345B5}" destId="{4FDEE5E4-A2F2-4174-B989-8062F43CFE97}" srcOrd="0" destOrd="0" presId="urn:microsoft.com/office/officeart/2005/8/layout/hierarchy2"/>
    <dgm:cxn modelId="{8FF5D0D4-8DA6-4D95-AFDC-C902A6F626F7}" type="presParOf" srcId="{B0E9D88A-BFCD-4553-89F0-68C9B25345B5}" destId="{0B878DD2-97EC-4ECC-ABEF-EE96801E1776}" srcOrd="1" destOrd="0" presId="urn:microsoft.com/office/officeart/2005/8/layout/hierarchy2"/>
    <dgm:cxn modelId="{72E1C181-24DF-4266-8A2F-2D0BE71A7546}" type="presParOf" srcId="{D4AD2F27-3B7D-4A52-BA9A-D58E6F8CF323}" destId="{26F8B38B-8E5E-49BB-AE61-8E3A6DB8A051}" srcOrd="2" destOrd="0" presId="urn:microsoft.com/office/officeart/2005/8/layout/hierarchy2"/>
    <dgm:cxn modelId="{6921EEAC-2794-4050-A826-002805AC41B0}" type="presParOf" srcId="{26F8B38B-8E5E-49BB-AE61-8E3A6DB8A051}" destId="{B75AB487-FC71-4641-9420-808356E2E1AF}" srcOrd="0" destOrd="0" presId="urn:microsoft.com/office/officeart/2005/8/layout/hierarchy2"/>
    <dgm:cxn modelId="{F1E444CF-2923-42BF-9FDA-EBADFA1C460A}" type="presParOf" srcId="{D4AD2F27-3B7D-4A52-BA9A-D58E6F8CF323}" destId="{6F552CC2-C494-40BC-9162-8D26B21B2736}" srcOrd="3" destOrd="0" presId="urn:microsoft.com/office/officeart/2005/8/layout/hierarchy2"/>
    <dgm:cxn modelId="{683FE6BF-188A-4F54-8771-1FE09CEDE497}" type="presParOf" srcId="{6F552CC2-C494-40BC-9162-8D26B21B2736}" destId="{8361F1F1-52D1-4C9D-AC34-500882258693}" srcOrd="0" destOrd="0" presId="urn:microsoft.com/office/officeart/2005/8/layout/hierarchy2"/>
    <dgm:cxn modelId="{5618C4F1-F358-405D-B0D7-2EA9222C3DC5}" type="presParOf" srcId="{6F552CC2-C494-40BC-9162-8D26B21B2736}" destId="{6E02A9E5-9456-4D51-A505-DB6256507068}" srcOrd="1" destOrd="0" presId="urn:microsoft.com/office/officeart/2005/8/layout/hierarchy2"/>
    <dgm:cxn modelId="{3ADB76D7-8583-41F0-8EC1-E34AF1F57E23}" type="presParOf" srcId="{6E02A9E5-9456-4D51-A505-DB6256507068}" destId="{86D6764B-C221-4652-95F0-D7CFEA228C79}" srcOrd="0" destOrd="0" presId="urn:microsoft.com/office/officeart/2005/8/layout/hierarchy2"/>
    <dgm:cxn modelId="{981B5442-B448-4E9D-95CC-FA4F4889A805}" type="presParOf" srcId="{86D6764B-C221-4652-95F0-D7CFEA228C79}" destId="{E51AB239-9004-46AA-9D33-862668C26C10}" srcOrd="0" destOrd="0" presId="urn:microsoft.com/office/officeart/2005/8/layout/hierarchy2"/>
    <dgm:cxn modelId="{FC1B84CF-04B5-4A3B-BD09-4A112ABA7E90}" type="presParOf" srcId="{6E02A9E5-9456-4D51-A505-DB6256507068}" destId="{1CF4771C-DB93-4C62-97A1-E0FBB1F2C34E}" srcOrd="1" destOrd="0" presId="urn:microsoft.com/office/officeart/2005/8/layout/hierarchy2"/>
    <dgm:cxn modelId="{1FF9DDB1-A768-4C34-86FA-C5DC7540F5A4}" type="presParOf" srcId="{1CF4771C-DB93-4C62-97A1-E0FBB1F2C34E}" destId="{54E14B3D-4C5E-4219-B405-E14FAA7C229D}" srcOrd="0" destOrd="0" presId="urn:microsoft.com/office/officeart/2005/8/layout/hierarchy2"/>
    <dgm:cxn modelId="{609ED9DF-E83B-41AB-BC12-C8303F658028}" type="presParOf" srcId="{1CF4771C-DB93-4C62-97A1-E0FBB1F2C34E}" destId="{CD4382AE-2216-4830-8C9A-F54A483A6C51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2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B93C418-038B-4C32-8C49-54B819341F5A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A05BD497-53A3-4731-8D08-B890E27A34AA}">
      <dgm:prSet phldrT="[Text]"/>
      <dgm:spPr/>
      <dgm:t>
        <a:bodyPr/>
        <a:lstStyle/>
        <a:p>
          <a:r>
            <a:rPr lang="el-GR"/>
            <a:t>καρβοξυλικά οξέα</a:t>
          </a:r>
          <a:endParaRPr lang="en-GB"/>
        </a:p>
      </dgm:t>
    </dgm:pt>
    <dgm:pt modelId="{C32B0A53-06DA-4ED4-978C-847ED0770509}" type="parTrans" cxnId="{CA54B6FB-3EC2-467A-B37C-4E5C6E3CD0D9}">
      <dgm:prSet/>
      <dgm:spPr/>
      <dgm:t>
        <a:bodyPr/>
        <a:lstStyle/>
        <a:p>
          <a:endParaRPr lang="en-GB"/>
        </a:p>
      </dgm:t>
    </dgm:pt>
    <dgm:pt modelId="{BF723B20-52EF-4265-8DD3-2C2F49A57FEE}" type="sibTrans" cxnId="{CA54B6FB-3EC2-467A-B37C-4E5C6E3CD0D9}">
      <dgm:prSet/>
      <dgm:spPr/>
      <dgm:t>
        <a:bodyPr/>
        <a:lstStyle/>
        <a:p>
          <a:endParaRPr lang="en-GB"/>
        </a:p>
      </dgm:t>
    </dgm:pt>
    <dgm:pt modelId="{A3344306-84E2-4EB7-83ED-E7B82784FDDF}">
      <dgm:prSet phldrT="[Text]"/>
      <dgm:spPr/>
      <dgm:t>
        <a:bodyPr/>
        <a:lstStyle/>
        <a:p>
          <a:r>
            <a:rPr lang="el-GR"/>
            <a:t>αλειφατικά (άκυκλα)</a:t>
          </a:r>
          <a:endParaRPr lang="en-GB"/>
        </a:p>
      </dgm:t>
    </dgm:pt>
    <dgm:pt modelId="{62021864-0835-4AE1-8532-5EBAB3EF2786}" type="parTrans" cxnId="{C6E6B09B-09EB-4C7E-B83F-4511E0F73419}">
      <dgm:prSet/>
      <dgm:spPr/>
      <dgm:t>
        <a:bodyPr/>
        <a:lstStyle/>
        <a:p>
          <a:endParaRPr lang="en-GB"/>
        </a:p>
      </dgm:t>
    </dgm:pt>
    <dgm:pt modelId="{492C9381-6067-4106-821E-E92E3E94FA26}" type="sibTrans" cxnId="{C6E6B09B-09EB-4C7E-B83F-4511E0F73419}">
      <dgm:prSet/>
      <dgm:spPr/>
      <dgm:t>
        <a:bodyPr/>
        <a:lstStyle/>
        <a:p>
          <a:endParaRPr lang="en-GB"/>
        </a:p>
      </dgm:t>
    </dgm:pt>
    <dgm:pt modelId="{376F195E-326E-4D23-BCB4-9899423CCFDB}">
      <dgm:prSet phldrT="[Text]"/>
      <dgm:spPr/>
      <dgm:t>
        <a:bodyPr/>
        <a:lstStyle/>
        <a:p>
          <a:r>
            <a:rPr lang="el-GR"/>
            <a:t>βουτανικό οξύ</a:t>
          </a:r>
          <a:endParaRPr lang="en-GB"/>
        </a:p>
      </dgm:t>
    </dgm:pt>
    <dgm:pt modelId="{49B68F5F-0C79-4ECC-9488-5DA4973A2A66}" type="parTrans" cxnId="{3EB6966F-AD10-4EC5-A7A5-92B8CED5A33A}">
      <dgm:prSet/>
      <dgm:spPr/>
      <dgm:t>
        <a:bodyPr/>
        <a:lstStyle/>
        <a:p>
          <a:endParaRPr lang="en-GB"/>
        </a:p>
      </dgm:t>
    </dgm:pt>
    <dgm:pt modelId="{A59D8D03-7672-480D-985A-2CC1A485C136}" type="sibTrans" cxnId="{3EB6966F-AD10-4EC5-A7A5-92B8CED5A33A}">
      <dgm:prSet/>
      <dgm:spPr/>
      <dgm:t>
        <a:bodyPr/>
        <a:lstStyle/>
        <a:p>
          <a:endParaRPr lang="en-GB"/>
        </a:p>
      </dgm:t>
    </dgm:pt>
    <dgm:pt modelId="{3D259E47-FCE8-41E9-88AD-D65A4BA664B0}">
      <dgm:prSet phldrT="[Text]"/>
      <dgm:spPr/>
      <dgm:t>
        <a:bodyPr/>
        <a:lstStyle/>
        <a:p>
          <a:r>
            <a:rPr lang="el-GR"/>
            <a:t>αρωματικά</a:t>
          </a:r>
          <a:endParaRPr lang="en-GB"/>
        </a:p>
      </dgm:t>
    </dgm:pt>
    <dgm:pt modelId="{53B75D54-5C4E-4C84-85F7-2D3769BA4B5E}" type="parTrans" cxnId="{643FB670-50DC-4CB6-9CC2-6D5461A357A4}">
      <dgm:prSet/>
      <dgm:spPr/>
      <dgm:t>
        <a:bodyPr/>
        <a:lstStyle/>
        <a:p>
          <a:endParaRPr lang="en-GB"/>
        </a:p>
      </dgm:t>
    </dgm:pt>
    <dgm:pt modelId="{1B74AC51-92F6-4161-98F3-9527D9D9459C}" type="sibTrans" cxnId="{643FB670-50DC-4CB6-9CC2-6D5461A357A4}">
      <dgm:prSet/>
      <dgm:spPr/>
      <dgm:t>
        <a:bodyPr/>
        <a:lstStyle/>
        <a:p>
          <a:endParaRPr lang="en-GB"/>
        </a:p>
      </dgm:t>
    </dgm:pt>
    <dgm:pt modelId="{8DAA696E-FBD5-4F01-89BA-1913263965D4}">
      <dgm:prSet phldrT="[Text]"/>
      <dgm:spPr/>
      <dgm:t>
        <a:bodyPr/>
        <a:lstStyle/>
        <a:p>
          <a:r>
            <a:rPr lang="el-GR"/>
            <a:t>βενζοϊκό οξύ</a:t>
          </a:r>
          <a:endParaRPr lang="en-GB"/>
        </a:p>
      </dgm:t>
    </dgm:pt>
    <dgm:pt modelId="{70766FD0-B2B8-4A9C-8631-F39D8440AF64}" type="parTrans" cxnId="{ECAA5C74-079F-4946-8526-47CEDBE6CCCC}">
      <dgm:prSet/>
      <dgm:spPr/>
      <dgm:t>
        <a:bodyPr/>
        <a:lstStyle/>
        <a:p>
          <a:endParaRPr lang="en-GB"/>
        </a:p>
      </dgm:t>
    </dgm:pt>
    <dgm:pt modelId="{BFC89D54-86EE-4A31-9F95-F41E891096D7}" type="sibTrans" cxnId="{ECAA5C74-079F-4946-8526-47CEDBE6CCCC}">
      <dgm:prSet/>
      <dgm:spPr/>
      <dgm:t>
        <a:bodyPr/>
        <a:lstStyle/>
        <a:p>
          <a:endParaRPr lang="en-GB"/>
        </a:p>
      </dgm:t>
    </dgm:pt>
    <dgm:pt modelId="{15C3DC78-98E2-4EDA-B6FF-AE8EB4887201}" type="pres">
      <dgm:prSet presAssocID="{0B93C418-038B-4C32-8C49-54B819341F5A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20D66342-1F98-48D5-A30C-69A8DA95E9E6}" type="pres">
      <dgm:prSet presAssocID="{A05BD497-53A3-4731-8D08-B890E27A34AA}" presName="root1" presStyleCnt="0"/>
      <dgm:spPr/>
    </dgm:pt>
    <dgm:pt modelId="{14C27762-B477-4480-A8E3-5B1F20490CDE}" type="pres">
      <dgm:prSet presAssocID="{A05BD497-53A3-4731-8D08-B890E27A34AA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438989F8-EEB9-4F89-88FD-1ACC37CE9948}" type="pres">
      <dgm:prSet presAssocID="{A05BD497-53A3-4731-8D08-B890E27A34AA}" presName="level2hierChild" presStyleCnt="0"/>
      <dgm:spPr/>
    </dgm:pt>
    <dgm:pt modelId="{F64D5EAD-98FA-45F5-9932-48E533CF46E4}" type="pres">
      <dgm:prSet presAssocID="{62021864-0835-4AE1-8532-5EBAB3EF2786}" presName="conn2-1" presStyleLbl="parChTrans1D2" presStyleIdx="0" presStyleCnt="2"/>
      <dgm:spPr/>
      <dgm:t>
        <a:bodyPr/>
        <a:lstStyle/>
        <a:p>
          <a:endParaRPr lang="en-GB"/>
        </a:p>
      </dgm:t>
    </dgm:pt>
    <dgm:pt modelId="{4A57071D-DDDE-4437-8036-7AEBAC6F8967}" type="pres">
      <dgm:prSet presAssocID="{62021864-0835-4AE1-8532-5EBAB3EF2786}" presName="connTx" presStyleLbl="parChTrans1D2" presStyleIdx="0" presStyleCnt="2"/>
      <dgm:spPr/>
      <dgm:t>
        <a:bodyPr/>
        <a:lstStyle/>
        <a:p>
          <a:endParaRPr lang="en-GB"/>
        </a:p>
      </dgm:t>
    </dgm:pt>
    <dgm:pt modelId="{8DDEC53B-C6A3-4D83-9781-0158089652D8}" type="pres">
      <dgm:prSet presAssocID="{A3344306-84E2-4EB7-83ED-E7B82784FDDF}" presName="root2" presStyleCnt="0"/>
      <dgm:spPr/>
    </dgm:pt>
    <dgm:pt modelId="{3030D361-663A-494A-8777-0B8502E70E1D}" type="pres">
      <dgm:prSet presAssocID="{A3344306-84E2-4EB7-83ED-E7B82784FDDF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4A8C8F3A-A836-4A0B-845A-8987BE683106}" type="pres">
      <dgm:prSet presAssocID="{A3344306-84E2-4EB7-83ED-E7B82784FDDF}" presName="level3hierChild" presStyleCnt="0"/>
      <dgm:spPr/>
    </dgm:pt>
    <dgm:pt modelId="{578A5CFB-354E-4C90-9F23-276A2369AC44}" type="pres">
      <dgm:prSet presAssocID="{49B68F5F-0C79-4ECC-9488-5DA4973A2A66}" presName="conn2-1" presStyleLbl="parChTrans1D3" presStyleIdx="0" presStyleCnt="2"/>
      <dgm:spPr/>
      <dgm:t>
        <a:bodyPr/>
        <a:lstStyle/>
        <a:p>
          <a:endParaRPr lang="en-GB"/>
        </a:p>
      </dgm:t>
    </dgm:pt>
    <dgm:pt modelId="{C4A0B185-D0FD-4EEF-8CF2-C4B94BBF8901}" type="pres">
      <dgm:prSet presAssocID="{49B68F5F-0C79-4ECC-9488-5DA4973A2A66}" presName="connTx" presStyleLbl="parChTrans1D3" presStyleIdx="0" presStyleCnt="2"/>
      <dgm:spPr/>
      <dgm:t>
        <a:bodyPr/>
        <a:lstStyle/>
        <a:p>
          <a:endParaRPr lang="en-GB"/>
        </a:p>
      </dgm:t>
    </dgm:pt>
    <dgm:pt modelId="{6E6D6FF4-DF13-428D-80B0-83E21C865CB2}" type="pres">
      <dgm:prSet presAssocID="{376F195E-326E-4D23-BCB4-9899423CCFDB}" presName="root2" presStyleCnt="0"/>
      <dgm:spPr/>
    </dgm:pt>
    <dgm:pt modelId="{1C0E64B3-551B-494F-917E-11BB3E5567B0}" type="pres">
      <dgm:prSet presAssocID="{376F195E-326E-4D23-BCB4-9899423CCFDB}" presName="LevelTwoTextNode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3E9B7A3D-881C-4CA2-8F60-DFBE0DB28DCA}" type="pres">
      <dgm:prSet presAssocID="{376F195E-326E-4D23-BCB4-9899423CCFDB}" presName="level3hierChild" presStyleCnt="0"/>
      <dgm:spPr/>
    </dgm:pt>
    <dgm:pt modelId="{1CB1DB12-8FBD-4791-862E-4DA9FE00129E}" type="pres">
      <dgm:prSet presAssocID="{53B75D54-5C4E-4C84-85F7-2D3769BA4B5E}" presName="conn2-1" presStyleLbl="parChTrans1D2" presStyleIdx="1" presStyleCnt="2"/>
      <dgm:spPr/>
      <dgm:t>
        <a:bodyPr/>
        <a:lstStyle/>
        <a:p>
          <a:endParaRPr lang="en-GB"/>
        </a:p>
      </dgm:t>
    </dgm:pt>
    <dgm:pt modelId="{2ACB7E56-2516-4ED0-9618-B89E1BED7DF2}" type="pres">
      <dgm:prSet presAssocID="{53B75D54-5C4E-4C84-85F7-2D3769BA4B5E}" presName="connTx" presStyleLbl="parChTrans1D2" presStyleIdx="1" presStyleCnt="2"/>
      <dgm:spPr/>
      <dgm:t>
        <a:bodyPr/>
        <a:lstStyle/>
        <a:p>
          <a:endParaRPr lang="en-GB"/>
        </a:p>
      </dgm:t>
    </dgm:pt>
    <dgm:pt modelId="{C2EE4D51-C5EA-4F4D-8C0E-065F492DC1FE}" type="pres">
      <dgm:prSet presAssocID="{3D259E47-FCE8-41E9-88AD-D65A4BA664B0}" presName="root2" presStyleCnt="0"/>
      <dgm:spPr/>
    </dgm:pt>
    <dgm:pt modelId="{DFF2A5B6-5922-4D6A-8619-ADF8BE44D087}" type="pres">
      <dgm:prSet presAssocID="{3D259E47-FCE8-41E9-88AD-D65A4BA664B0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56FCC280-87FC-4F39-A449-6FA9A998CF0D}" type="pres">
      <dgm:prSet presAssocID="{3D259E47-FCE8-41E9-88AD-D65A4BA664B0}" presName="level3hierChild" presStyleCnt="0"/>
      <dgm:spPr/>
    </dgm:pt>
    <dgm:pt modelId="{45035D34-E88C-44D6-BD71-2DC20EE410C5}" type="pres">
      <dgm:prSet presAssocID="{70766FD0-B2B8-4A9C-8631-F39D8440AF64}" presName="conn2-1" presStyleLbl="parChTrans1D3" presStyleIdx="1" presStyleCnt="2"/>
      <dgm:spPr/>
      <dgm:t>
        <a:bodyPr/>
        <a:lstStyle/>
        <a:p>
          <a:endParaRPr lang="en-GB"/>
        </a:p>
      </dgm:t>
    </dgm:pt>
    <dgm:pt modelId="{B6F94A42-5F1D-4419-81F7-5BF623DBD771}" type="pres">
      <dgm:prSet presAssocID="{70766FD0-B2B8-4A9C-8631-F39D8440AF64}" presName="connTx" presStyleLbl="parChTrans1D3" presStyleIdx="1" presStyleCnt="2"/>
      <dgm:spPr/>
      <dgm:t>
        <a:bodyPr/>
        <a:lstStyle/>
        <a:p>
          <a:endParaRPr lang="en-GB"/>
        </a:p>
      </dgm:t>
    </dgm:pt>
    <dgm:pt modelId="{6D1C1132-6D7D-42E8-802D-F31FC26E3532}" type="pres">
      <dgm:prSet presAssocID="{8DAA696E-FBD5-4F01-89BA-1913263965D4}" presName="root2" presStyleCnt="0"/>
      <dgm:spPr/>
    </dgm:pt>
    <dgm:pt modelId="{665F77D9-A8FA-478E-8ED4-C786CF00020F}" type="pres">
      <dgm:prSet presAssocID="{8DAA696E-FBD5-4F01-89BA-1913263965D4}" presName="LevelTwoTextNode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91DCD300-BDF4-484A-A6B7-B192A3326C9D}" type="pres">
      <dgm:prSet presAssocID="{8DAA696E-FBD5-4F01-89BA-1913263965D4}" presName="level3hierChild" presStyleCnt="0"/>
      <dgm:spPr/>
    </dgm:pt>
  </dgm:ptLst>
  <dgm:cxnLst>
    <dgm:cxn modelId="{ECAA5C74-079F-4946-8526-47CEDBE6CCCC}" srcId="{3D259E47-FCE8-41E9-88AD-D65A4BA664B0}" destId="{8DAA696E-FBD5-4F01-89BA-1913263965D4}" srcOrd="0" destOrd="0" parTransId="{70766FD0-B2B8-4A9C-8631-F39D8440AF64}" sibTransId="{BFC89D54-86EE-4A31-9F95-F41E891096D7}"/>
    <dgm:cxn modelId="{223849B2-4A9A-4A23-A92F-97316D328C0C}" type="presOf" srcId="{376F195E-326E-4D23-BCB4-9899423CCFDB}" destId="{1C0E64B3-551B-494F-917E-11BB3E5567B0}" srcOrd="0" destOrd="0" presId="urn:microsoft.com/office/officeart/2005/8/layout/hierarchy2"/>
    <dgm:cxn modelId="{DE9196D5-823C-43BB-8DEB-CEED129471A0}" type="presOf" srcId="{8DAA696E-FBD5-4F01-89BA-1913263965D4}" destId="{665F77D9-A8FA-478E-8ED4-C786CF00020F}" srcOrd="0" destOrd="0" presId="urn:microsoft.com/office/officeart/2005/8/layout/hierarchy2"/>
    <dgm:cxn modelId="{68672D88-6EEF-4EB3-8E5C-3B9FC2FBCF7B}" type="presOf" srcId="{49B68F5F-0C79-4ECC-9488-5DA4973A2A66}" destId="{578A5CFB-354E-4C90-9F23-276A2369AC44}" srcOrd="0" destOrd="0" presId="urn:microsoft.com/office/officeart/2005/8/layout/hierarchy2"/>
    <dgm:cxn modelId="{A0E5434A-15B7-4164-99CD-209B261A7D03}" type="presOf" srcId="{62021864-0835-4AE1-8532-5EBAB3EF2786}" destId="{4A57071D-DDDE-4437-8036-7AEBAC6F8967}" srcOrd="1" destOrd="0" presId="urn:microsoft.com/office/officeart/2005/8/layout/hierarchy2"/>
    <dgm:cxn modelId="{F9200AB9-7D60-4FC2-9165-C1274F385080}" type="presOf" srcId="{A3344306-84E2-4EB7-83ED-E7B82784FDDF}" destId="{3030D361-663A-494A-8777-0B8502E70E1D}" srcOrd="0" destOrd="0" presId="urn:microsoft.com/office/officeart/2005/8/layout/hierarchy2"/>
    <dgm:cxn modelId="{C5B06DE0-B98E-4F31-9E4D-2A093135D753}" type="presOf" srcId="{3D259E47-FCE8-41E9-88AD-D65A4BA664B0}" destId="{DFF2A5B6-5922-4D6A-8619-ADF8BE44D087}" srcOrd="0" destOrd="0" presId="urn:microsoft.com/office/officeart/2005/8/layout/hierarchy2"/>
    <dgm:cxn modelId="{CA54B6FB-3EC2-467A-B37C-4E5C6E3CD0D9}" srcId="{0B93C418-038B-4C32-8C49-54B819341F5A}" destId="{A05BD497-53A3-4731-8D08-B890E27A34AA}" srcOrd="0" destOrd="0" parTransId="{C32B0A53-06DA-4ED4-978C-847ED0770509}" sibTransId="{BF723B20-52EF-4265-8DD3-2C2F49A57FEE}"/>
    <dgm:cxn modelId="{84487C23-5789-4AAE-BA1C-78D817C49DBD}" type="presOf" srcId="{70766FD0-B2B8-4A9C-8631-F39D8440AF64}" destId="{45035D34-E88C-44D6-BD71-2DC20EE410C5}" srcOrd="0" destOrd="0" presId="urn:microsoft.com/office/officeart/2005/8/layout/hierarchy2"/>
    <dgm:cxn modelId="{3D688682-86BB-410E-A777-59A8E2F23EA1}" type="presOf" srcId="{53B75D54-5C4E-4C84-85F7-2D3769BA4B5E}" destId="{1CB1DB12-8FBD-4791-862E-4DA9FE00129E}" srcOrd="0" destOrd="0" presId="urn:microsoft.com/office/officeart/2005/8/layout/hierarchy2"/>
    <dgm:cxn modelId="{6EDFE3FC-CCCB-4AAB-8499-4473A8200048}" type="presOf" srcId="{53B75D54-5C4E-4C84-85F7-2D3769BA4B5E}" destId="{2ACB7E56-2516-4ED0-9618-B89E1BED7DF2}" srcOrd="1" destOrd="0" presId="urn:microsoft.com/office/officeart/2005/8/layout/hierarchy2"/>
    <dgm:cxn modelId="{3EB6966F-AD10-4EC5-A7A5-92B8CED5A33A}" srcId="{A3344306-84E2-4EB7-83ED-E7B82784FDDF}" destId="{376F195E-326E-4D23-BCB4-9899423CCFDB}" srcOrd="0" destOrd="0" parTransId="{49B68F5F-0C79-4ECC-9488-5DA4973A2A66}" sibTransId="{A59D8D03-7672-480D-985A-2CC1A485C136}"/>
    <dgm:cxn modelId="{ACCC37D9-D7F8-49C2-94FE-3416DC84E915}" type="presOf" srcId="{70766FD0-B2B8-4A9C-8631-F39D8440AF64}" destId="{B6F94A42-5F1D-4419-81F7-5BF623DBD771}" srcOrd="1" destOrd="0" presId="urn:microsoft.com/office/officeart/2005/8/layout/hierarchy2"/>
    <dgm:cxn modelId="{4E1ED390-9F5E-49E8-8A67-2FCCDA331820}" type="presOf" srcId="{0B93C418-038B-4C32-8C49-54B819341F5A}" destId="{15C3DC78-98E2-4EDA-B6FF-AE8EB4887201}" srcOrd="0" destOrd="0" presId="urn:microsoft.com/office/officeart/2005/8/layout/hierarchy2"/>
    <dgm:cxn modelId="{7E37D442-9411-4F8A-A38E-787C71B6D77E}" type="presOf" srcId="{62021864-0835-4AE1-8532-5EBAB3EF2786}" destId="{F64D5EAD-98FA-45F5-9932-48E533CF46E4}" srcOrd="0" destOrd="0" presId="urn:microsoft.com/office/officeart/2005/8/layout/hierarchy2"/>
    <dgm:cxn modelId="{F7C25E82-9162-43F2-986D-298C4CF08877}" type="presOf" srcId="{A05BD497-53A3-4731-8D08-B890E27A34AA}" destId="{14C27762-B477-4480-A8E3-5B1F20490CDE}" srcOrd="0" destOrd="0" presId="urn:microsoft.com/office/officeart/2005/8/layout/hierarchy2"/>
    <dgm:cxn modelId="{643FB670-50DC-4CB6-9CC2-6D5461A357A4}" srcId="{A05BD497-53A3-4731-8D08-B890E27A34AA}" destId="{3D259E47-FCE8-41E9-88AD-D65A4BA664B0}" srcOrd="1" destOrd="0" parTransId="{53B75D54-5C4E-4C84-85F7-2D3769BA4B5E}" sibTransId="{1B74AC51-92F6-4161-98F3-9527D9D9459C}"/>
    <dgm:cxn modelId="{FCCBA6F2-CD03-4FEF-8D7A-8577F89BBF54}" type="presOf" srcId="{49B68F5F-0C79-4ECC-9488-5DA4973A2A66}" destId="{C4A0B185-D0FD-4EEF-8CF2-C4B94BBF8901}" srcOrd="1" destOrd="0" presId="urn:microsoft.com/office/officeart/2005/8/layout/hierarchy2"/>
    <dgm:cxn modelId="{C6E6B09B-09EB-4C7E-B83F-4511E0F73419}" srcId="{A05BD497-53A3-4731-8D08-B890E27A34AA}" destId="{A3344306-84E2-4EB7-83ED-E7B82784FDDF}" srcOrd="0" destOrd="0" parTransId="{62021864-0835-4AE1-8532-5EBAB3EF2786}" sibTransId="{492C9381-6067-4106-821E-E92E3E94FA26}"/>
    <dgm:cxn modelId="{BB65AFC3-9971-4EFE-B119-E0816C6A565B}" type="presParOf" srcId="{15C3DC78-98E2-4EDA-B6FF-AE8EB4887201}" destId="{20D66342-1F98-48D5-A30C-69A8DA95E9E6}" srcOrd="0" destOrd="0" presId="urn:microsoft.com/office/officeart/2005/8/layout/hierarchy2"/>
    <dgm:cxn modelId="{FD3E05BF-5167-454D-A3A5-518D3CAB1858}" type="presParOf" srcId="{20D66342-1F98-48D5-A30C-69A8DA95E9E6}" destId="{14C27762-B477-4480-A8E3-5B1F20490CDE}" srcOrd="0" destOrd="0" presId="urn:microsoft.com/office/officeart/2005/8/layout/hierarchy2"/>
    <dgm:cxn modelId="{20189E2A-2046-4714-A15F-83FD33B019BA}" type="presParOf" srcId="{20D66342-1F98-48D5-A30C-69A8DA95E9E6}" destId="{438989F8-EEB9-4F89-88FD-1ACC37CE9948}" srcOrd="1" destOrd="0" presId="urn:microsoft.com/office/officeart/2005/8/layout/hierarchy2"/>
    <dgm:cxn modelId="{237C4216-0710-4D9F-8B7A-CFA9284B123E}" type="presParOf" srcId="{438989F8-EEB9-4F89-88FD-1ACC37CE9948}" destId="{F64D5EAD-98FA-45F5-9932-48E533CF46E4}" srcOrd="0" destOrd="0" presId="urn:microsoft.com/office/officeart/2005/8/layout/hierarchy2"/>
    <dgm:cxn modelId="{DEAF616C-CC2D-4BFB-8CD6-985CD5C99ACB}" type="presParOf" srcId="{F64D5EAD-98FA-45F5-9932-48E533CF46E4}" destId="{4A57071D-DDDE-4437-8036-7AEBAC6F8967}" srcOrd="0" destOrd="0" presId="urn:microsoft.com/office/officeart/2005/8/layout/hierarchy2"/>
    <dgm:cxn modelId="{0F1ECC0F-4291-4D23-A013-50A761DE3601}" type="presParOf" srcId="{438989F8-EEB9-4F89-88FD-1ACC37CE9948}" destId="{8DDEC53B-C6A3-4D83-9781-0158089652D8}" srcOrd="1" destOrd="0" presId="urn:microsoft.com/office/officeart/2005/8/layout/hierarchy2"/>
    <dgm:cxn modelId="{309E2A49-DAA4-4E67-85D5-EF728D1600EC}" type="presParOf" srcId="{8DDEC53B-C6A3-4D83-9781-0158089652D8}" destId="{3030D361-663A-494A-8777-0B8502E70E1D}" srcOrd="0" destOrd="0" presId="urn:microsoft.com/office/officeart/2005/8/layout/hierarchy2"/>
    <dgm:cxn modelId="{A20D4C6D-95F0-4FC0-A37E-608063D4479B}" type="presParOf" srcId="{8DDEC53B-C6A3-4D83-9781-0158089652D8}" destId="{4A8C8F3A-A836-4A0B-845A-8987BE683106}" srcOrd="1" destOrd="0" presId="urn:microsoft.com/office/officeart/2005/8/layout/hierarchy2"/>
    <dgm:cxn modelId="{24147E72-86A1-4D61-9B15-9814288DABA5}" type="presParOf" srcId="{4A8C8F3A-A836-4A0B-845A-8987BE683106}" destId="{578A5CFB-354E-4C90-9F23-276A2369AC44}" srcOrd="0" destOrd="0" presId="urn:microsoft.com/office/officeart/2005/8/layout/hierarchy2"/>
    <dgm:cxn modelId="{8F5E0976-89FA-4BB9-A440-53A0A8ABD3D3}" type="presParOf" srcId="{578A5CFB-354E-4C90-9F23-276A2369AC44}" destId="{C4A0B185-D0FD-4EEF-8CF2-C4B94BBF8901}" srcOrd="0" destOrd="0" presId="urn:microsoft.com/office/officeart/2005/8/layout/hierarchy2"/>
    <dgm:cxn modelId="{C89F5AB0-4DF0-420D-8B6C-E2F8CCF3F4DF}" type="presParOf" srcId="{4A8C8F3A-A836-4A0B-845A-8987BE683106}" destId="{6E6D6FF4-DF13-428D-80B0-83E21C865CB2}" srcOrd="1" destOrd="0" presId="urn:microsoft.com/office/officeart/2005/8/layout/hierarchy2"/>
    <dgm:cxn modelId="{7DE2D0B0-919C-49BF-8243-0B79DE4999D3}" type="presParOf" srcId="{6E6D6FF4-DF13-428D-80B0-83E21C865CB2}" destId="{1C0E64B3-551B-494F-917E-11BB3E5567B0}" srcOrd="0" destOrd="0" presId="urn:microsoft.com/office/officeart/2005/8/layout/hierarchy2"/>
    <dgm:cxn modelId="{0A0F7BD0-C1A1-464D-8E8F-BDF9A90C834D}" type="presParOf" srcId="{6E6D6FF4-DF13-428D-80B0-83E21C865CB2}" destId="{3E9B7A3D-881C-4CA2-8F60-DFBE0DB28DCA}" srcOrd="1" destOrd="0" presId="urn:microsoft.com/office/officeart/2005/8/layout/hierarchy2"/>
    <dgm:cxn modelId="{9B2EC0B1-DCE5-484F-8711-06D1E8FB4A2B}" type="presParOf" srcId="{438989F8-EEB9-4F89-88FD-1ACC37CE9948}" destId="{1CB1DB12-8FBD-4791-862E-4DA9FE00129E}" srcOrd="2" destOrd="0" presId="urn:microsoft.com/office/officeart/2005/8/layout/hierarchy2"/>
    <dgm:cxn modelId="{E2F26E89-D40D-4485-A25A-FE448AE3C64B}" type="presParOf" srcId="{1CB1DB12-8FBD-4791-862E-4DA9FE00129E}" destId="{2ACB7E56-2516-4ED0-9618-B89E1BED7DF2}" srcOrd="0" destOrd="0" presId="urn:microsoft.com/office/officeart/2005/8/layout/hierarchy2"/>
    <dgm:cxn modelId="{C4B9FF3F-2498-43E2-81AB-52297DAE9244}" type="presParOf" srcId="{438989F8-EEB9-4F89-88FD-1ACC37CE9948}" destId="{C2EE4D51-C5EA-4F4D-8C0E-065F492DC1FE}" srcOrd="3" destOrd="0" presId="urn:microsoft.com/office/officeart/2005/8/layout/hierarchy2"/>
    <dgm:cxn modelId="{D62CA643-3DFC-49DE-ABEA-702656DCD098}" type="presParOf" srcId="{C2EE4D51-C5EA-4F4D-8C0E-065F492DC1FE}" destId="{DFF2A5B6-5922-4D6A-8619-ADF8BE44D087}" srcOrd="0" destOrd="0" presId="urn:microsoft.com/office/officeart/2005/8/layout/hierarchy2"/>
    <dgm:cxn modelId="{7733E632-D052-473F-B294-4B05DF7A3DF7}" type="presParOf" srcId="{C2EE4D51-C5EA-4F4D-8C0E-065F492DC1FE}" destId="{56FCC280-87FC-4F39-A449-6FA9A998CF0D}" srcOrd="1" destOrd="0" presId="urn:microsoft.com/office/officeart/2005/8/layout/hierarchy2"/>
    <dgm:cxn modelId="{08F6995A-3F83-48F3-AFA1-8AF026A0B5AA}" type="presParOf" srcId="{56FCC280-87FC-4F39-A449-6FA9A998CF0D}" destId="{45035D34-E88C-44D6-BD71-2DC20EE410C5}" srcOrd="0" destOrd="0" presId="urn:microsoft.com/office/officeart/2005/8/layout/hierarchy2"/>
    <dgm:cxn modelId="{7C3FB138-A024-4849-8AE8-DC646C8C7BBD}" type="presParOf" srcId="{45035D34-E88C-44D6-BD71-2DC20EE410C5}" destId="{B6F94A42-5F1D-4419-81F7-5BF623DBD771}" srcOrd="0" destOrd="0" presId="urn:microsoft.com/office/officeart/2005/8/layout/hierarchy2"/>
    <dgm:cxn modelId="{B5B0119F-EE32-48B9-8313-0057058AF1A5}" type="presParOf" srcId="{56FCC280-87FC-4F39-A449-6FA9A998CF0D}" destId="{6D1C1132-6D7D-42E8-802D-F31FC26E3532}" srcOrd="1" destOrd="0" presId="urn:microsoft.com/office/officeart/2005/8/layout/hierarchy2"/>
    <dgm:cxn modelId="{4EBE1829-B82D-4EFD-B68C-7A4CBEB38CD0}" type="presParOf" srcId="{6D1C1132-6D7D-42E8-802D-F31FC26E3532}" destId="{665F77D9-A8FA-478E-8ED4-C786CF00020F}" srcOrd="0" destOrd="0" presId="urn:microsoft.com/office/officeart/2005/8/layout/hierarchy2"/>
    <dgm:cxn modelId="{452B9C77-7162-49D3-9910-2050561D32A3}" type="presParOf" srcId="{6D1C1132-6D7D-42E8-802D-F31FC26E3532}" destId="{91DCD300-BDF4-484A-A6B7-B192A3326C9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5E14D53-EDBE-499C-8E49-3690CB155264}">
      <dsp:nvSpPr>
        <dsp:cNvPr id="0" name=""/>
        <dsp:cNvSpPr/>
      </dsp:nvSpPr>
      <dsp:spPr>
        <a:xfrm>
          <a:off x="671125" y="522321"/>
          <a:ext cx="704552" cy="3522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700" kern="1200"/>
            <a:t>καρβοξυλικά οξέα</a:t>
          </a:r>
          <a:endParaRPr lang="en-GB" sz="700" kern="1200"/>
        </a:p>
      </dsp:txBody>
      <dsp:txXfrm>
        <a:off x="671125" y="522321"/>
        <a:ext cx="704552" cy="352276"/>
      </dsp:txXfrm>
    </dsp:sp>
    <dsp:sp modelId="{11619C7C-713A-41D4-AFD0-0501EFA54758}">
      <dsp:nvSpPr>
        <dsp:cNvPr id="0" name=""/>
        <dsp:cNvSpPr/>
      </dsp:nvSpPr>
      <dsp:spPr>
        <a:xfrm rot="18504027">
          <a:off x="1289735" y="497562"/>
          <a:ext cx="453705" cy="46230"/>
        </a:xfrm>
        <a:custGeom>
          <a:avLst/>
          <a:gdLst/>
          <a:ahLst/>
          <a:cxnLst/>
          <a:rect l="0" t="0" r="0" b="0"/>
          <a:pathLst>
            <a:path>
              <a:moveTo>
                <a:pt x="0" y="23115"/>
              </a:moveTo>
              <a:lnTo>
                <a:pt x="453705" y="2311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 rot="18504027">
        <a:off x="1505245" y="509335"/>
        <a:ext cx="22685" cy="22685"/>
      </dsp:txXfrm>
    </dsp:sp>
    <dsp:sp modelId="{BCB55F5E-D5C8-43D1-ACEC-E4856C122802}">
      <dsp:nvSpPr>
        <dsp:cNvPr id="0" name=""/>
        <dsp:cNvSpPr/>
      </dsp:nvSpPr>
      <dsp:spPr>
        <a:xfrm>
          <a:off x="1657498" y="166758"/>
          <a:ext cx="704552" cy="3522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700" kern="1200"/>
            <a:t>μονοκαρβοξυλικά</a:t>
          </a:r>
          <a:endParaRPr lang="en-GB" sz="700" kern="1200"/>
        </a:p>
      </dsp:txBody>
      <dsp:txXfrm>
        <a:off x="1657498" y="166758"/>
        <a:ext cx="704552" cy="352276"/>
      </dsp:txXfrm>
    </dsp:sp>
    <dsp:sp modelId="{7D56B670-0A25-4D7E-A07B-767AB53B881B}">
      <dsp:nvSpPr>
        <dsp:cNvPr id="0" name=""/>
        <dsp:cNvSpPr/>
      </dsp:nvSpPr>
      <dsp:spPr>
        <a:xfrm>
          <a:off x="2362051" y="319780"/>
          <a:ext cx="281820" cy="46230"/>
        </a:xfrm>
        <a:custGeom>
          <a:avLst/>
          <a:gdLst/>
          <a:ahLst/>
          <a:cxnLst/>
          <a:rect l="0" t="0" r="0" b="0"/>
          <a:pathLst>
            <a:path>
              <a:moveTo>
                <a:pt x="0" y="23115"/>
              </a:moveTo>
              <a:lnTo>
                <a:pt x="281820" y="2311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2495916" y="335850"/>
        <a:ext cx="14091" cy="14091"/>
      </dsp:txXfrm>
    </dsp:sp>
    <dsp:sp modelId="{A46C6021-71D2-4797-9CDC-0A1055DF6D9D}">
      <dsp:nvSpPr>
        <dsp:cNvPr id="0" name=""/>
        <dsp:cNvSpPr/>
      </dsp:nvSpPr>
      <dsp:spPr>
        <a:xfrm>
          <a:off x="2643872" y="1093"/>
          <a:ext cx="704552" cy="683606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700" kern="1200"/>
        </a:p>
      </dsp:txBody>
      <dsp:txXfrm>
        <a:off x="2643872" y="1093"/>
        <a:ext cx="704552" cy="683606"/>
      </dsp:txXfrm>
    </dsp:sp>
    <dsp:sp modelId="{1DABB17E-9522-40F4-A790-CED250B4B568}">
      <dsp:nvSpPr>
        <dsp:cNvPr id="0" name=""/>
        <dsp:cNvSpPr/>
      </dsp:nvSpPr>
      <dsp:spPr>
        <a:xfrm rot="3095973">
          <a:off x="1289735" y="853126"/>
          <a:ext cx="453705" cy="46230"/>
        </a:xfrm>
        <a:custGeom>
          <a:avLst/>
          <a:gdLst/>
          <a:ahLst/>
          <a:cxnLst/>
          <a:rect l="0" t="0" r="0" b="0"/>
          <a:pathLst>
            <a:path>
              <a:moveTo>
                <a:pt x="0" y="23115"/>
              </a:moveTo>
              <a:lnTo>
                <a:pt x="453705" y="2311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 rot="3095973">
        <a:off x="1505245" y="864899"/>
        <a:ext cx="22685" cy="22685"/>
      </dsp:txXfrm>
    </dsp:sp>
    <dsp:sp modelId="{AB129DC5-8DFF-40E6-BB6E-26700162BAB8}">
      <dsp:nvSpPr>
        <dsp:cNvPr id="0" name=""/>
        <dsp:cNvSpPr/>
      </dsp:nvSpPr>
      <dsp:spPr>
        <a:xfrm>
          <a:off x="1657498" y="877885"/>
          <a:ext cx="704552" cy="3522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700" kern="1200"/>
            <a:t>δικαρβοξυλικά</a:t>
          </a:r>
          <a:endParaRPr lang="en-GB" sz="700" kern="1200"/>
        </a:p>
      </dsp:txBody>
      <dsp:txXfrm>
        <a:off x="1657498" y="877885"/>
        <a:ext cx="704552" cy="352276"/>
      </dsp:txXfrm>
    </dsp:sp>
    <dsp:sp modelId="{EA8C1282-5130-40E3-B45D-EBFE95C5D52A}">
      <dsp:nvSpPr>
        <dsp:cNvPr id="0" name=""/>
        <dsp:cNvSpPr/>
      </dsp:nvSpPr>
      <dsp:spPr>
        <a:xfrm>
          <a:off x="2362051" y="1030908"/>
          <a:ext cx="281820" cy="46230"/>
        </a:xfrm>
        <a:custGeom>
          <a:avLst/>
          <a:gdLst/>
          <a:ahLst/>
          <a:cxnLst/>
          <a:rect l="0" t="0" r="0" b="0"/>
          <a:pathLst>
            <a:path>
              <a:moveTo>
                <a:pt x="0" y="23115"/>
              </a:moveTo>
              <a:lnTo>
                <a:pt x="281820" y="2311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2495916" y="1046978"/>
        <a:ext cx="14091" cy="14091"/>
      </dsp:txXfrm>
    </dsp:sp>
    <dsp:sp modelId="{F4FF5541-1296-4D40-920D-BDDBFE06EF53}">
      <dsp:nvSpPr>
        <dsp:cNvPr id="0" name=""/>
        <dsp:cNvSpPr/>
      </dsp:nvSpPr>
      <dsp:spPr>
        <a:xfrm>
          <a:off x="2643872" y="737540"/>
          <a:ext cx="620111" cy="632966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700" kern="1200"/>
        </a:p>
      </dsp:txBody>
      <dsp:txXfrm>
        <a:off x="2643872" y="737540"/>
        <a:ext cx="620111" cy="632966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C24E9CE-69D4-47E6-886F-5103B9773809}">
      <dsp:nvSpPr>
        <dsp:cNvPr id="0" name=""/>
        <dsp:cNvSpPr/>
      </dsp:nvSpPr>
      <dsp:spPr>
        <a:xfrm>
          <a:off x="219929" y="482642"/>
          <a:ext cx="870579" cy="4352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200" kern="1200"/>
            <a:t>καρβοξυλικά οξέα</a:t>
          </a:r>
          <a:endParaRPr lang="en-GB" sz="1200" kern="1200"/>
        </a:p>
      </dsp:txBody>
      <dsp:txXfrm>
        <a:off x="219929" y="482642"/>
        <a:ext cx="870579" cy="435289"/>
      </dsp:txXfrm>
    </dsp:sp>
    <dsp:sp modelId="{30F5FC66-2A70-4CFA-A3CE-A5C4DF8E1811}">
      <dsp:nvSpPr>
        <dsp:cNvPr id="0" name=""/>
        <dsp:cNvSpPr/>
      </dsp:nvSpPr>
      <dsp:spPr>
        <a:xfrm rot="18549349">
          <a:off x="988877" y="462688"/>
          <a:ext cx="551495" cy="47548"/>
        </a:xfrm>
        <a:custGeom>
          <a:avLst/>
          <a:gdLst/>
          <a:ahLst/>
          <a:cxnLst/>
          <a:rect l="0" t="0" r="0" b="0"/>
          <a:pathLst>
            <a:path>
              <a:moveTo>
                <a:pt x="0" y="23774"/>
              </a:moveTo>
              <a:lnTo>
                <a:pt x="551495" y="2377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 rot="18549349">
        <a:off x="1250837" y="472676"/>
        <a:ext cx="27574" cy="27574"/>
      </dsp:txXfrm>
    </dsp:sp>
    <dsp:sp modelId="{FF038B32-18DE-467F-8336-CB49A7D080DE}">
      <dsp:nvSpPr>
        <dsp:cNvPr id="0" name=""/>
        <dsp:cNvSpPr/>
      </dsp:nvSpPr>
      <dsp:spPr>
        <a:xfrm>
          <a:off x="1438740" y="54994"/>
          <a:ext cx="870579" cy="4352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200" kern="1200"/>
            <a:t>κορεσμένα</a:t>
          </a:r>
          <a:endParaRPr lang="en-GB" sz="1200" kern="1200"/>
        </a:p>
      </dsp:txBody>
      <dsp:txXfrm>
        <a:off x="1438740" y="54994"/>
        <a:ext cx="870579" cy="435289"/>
      </dsp:txXfrm>
    </dsp:sp>
    <dsp:sp modelId="{8C087B20-7DAB-47A9-8876-0E36B8B3FFFB}">
      <dsp:nvSpPr>
        <dsp:cNvPr id="0" name=""/>
        <dsp:cNvSpPr/>
      </dsp:nvSpPr>
      <dsp:spPr>
        <a:xfrm>
          <a:off x="2309320" y="248865"/>
          <a:ext cx="348231" cy="47548"/>
        </a:xfrm>
        <a:custGeom>
          <a:avLst/>
          <a:gdLst/>
          <a:ahLst/>
          <a:cxnLst/>
          <a:rect l="0" t="0" r="0" b="0"/>
          <a:pathLst>
            <a:path>
              <a:moveTo>
                <a:pt x="0" y="23774"/>
              </a:moveTo>
              <a:lnTo>
                <a:pt x="348231" y="237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2474730" y="263934"/>
        <a:ext cx="17411" cy="17411"/>
      </dsp:txXfrm>
    </dsp:sp>
    <dsp:sp modelId="{4FDEE5E4-A2F2-4174-B989-8062F43CFE97}">
      <dsp:nvSpPr>
        <dsp:cNvPr id="0" name=""/>
        <dsp:cNvSpPr/>
      </dsp:nvSpPr>
      <dsp:spPr>
        <a:xfrm>
          <a:off x="2657552" y="1265"/>
          <a:ext cx="1348788" cy="542749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200" kern="1200"/>
        </a:p>
      </dsp:txBody>
      <dsp:txXfrm>
        <a:off x="2657552" y="1265"/>
        <a:ext cx="1348788" cy="542749"/>
      </dsp:txXfrm>
    </dsp:sp>
    <dsp:sp modelId="{26F8B38B-8E5E-49BB-AE61-8E3A6DB8A051}">
      <dsp:nvSpPr>
        <dsp:cNvPr id="0" name=""/>
        <dsp:cNvSpPr/>
      </dsp:nvSpPr>
      <dsp:spPr>
        <a:xfrm rot="3050651">
          <a:off x="988877" y="890336"/>
          <a:ext cx="551495" cy="47548"/>
        </a:xfrm>
        <a:custGeom>
          <a:avLst/>
          <a:gdLst/>
          <a:ahLst/>
          <a:cxnLst/>
          <a:rect l="0" t="0" r="0" b="0"/>
          <a:pathLst>
            <a:path>
              <a:moveTo>
                <a:pt x="0" y="23774"/>
              </a:moveTo>
              <a:lnTo>
                <a:pt x="551495" y="2377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 rot="3050651">
        <a:off x="1250837" y="900323"/>
        <a:ext cx="27574" cy="27574"/>
      </dsp:txXfrm>
    </dsp:sp>
    <dsp:sp modelId="{8361F1F1-52D1-4C9D-AC34-500882258693}">
      <dsp:nvSpPr>
        <dsp:cNvPr id="0" name=""/>
        <dsp:cNvSpPr/>
      </dsp:nvSpPr>
      <dsp:spPr>
        <a:xfrm>
          <a:off x="1438740" y="910289"/>
          <a:ext cx="870579" cy="4352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200" kern="1200"/>
            <a:t>ακόρεστα</a:t>
          </a:r>
          <a:endParaRPr lang="en-GB" sz="1200" kern="1200"/>
        </a:p>
      </dsp:txBody>
      <dsp:txXfrm>
        <a:off x="1438740" y="910289"/>
        <a:ext cx="870579" cy="435289"/>
      </dsp:txXfrm>
    </dsp:sp>
    <dsp:sp modelId="{86D6764B-C221-4652-95F0-D7CFEA228C79}">
      <dsp:nvSpPr>
        <dsp:cNvPr id="0" name=""/>
        <dsp:cNvSpPr/>
      </dsp:nvSpPr>
      <dsp:spPr>
        <a:xfrm>
          <a:off x="2309320" y="1104159"/>
          <a:ext cx="348231" cy="47548"/>
        </a:xfrm>
        <a:custGeom>
          <a:avLst/>
          <a:gdLst/>
          <a:ahLst/>
          <a:cxnLst/>
          <a:rect l="0" t="0" r="0" b="0"/>
          <a:pathLst>
            <a:path>
              <a:moveTo>
                <a:pt x="0" y="23774"/>
              </a:moveTo>
              <a:lnTo>
                <a:pt x="348231" y="237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2474730" y="1119228"/>
        <a:ext cx="17411" cy="17411"/>
      </dsp:txXfrm>
    </dsp:sp>
    <dsp:sp modelId="{54E14B3D-4C5E-4219-B405-E14FAA7C229D}">
      <dsp:nvSpPr>
        <dsp:cNvPr id="0" name=""/>
        <dsp:cNvSpPr/>
      </dsp:nvSpPr>
      <dsp:spPr>
        <a:xfrm>
          <a:off x="2657552" y="609308"/>
          <a:ext cx="1351618" cy="1037251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200" kern="1200"/>
        </a:p>
      </dsp:txBody>
      <dsp:txXfrm>
        <a:off x="2657552" y="609308"/>
        <a:ext cx="1351618" cy="1037251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4C27762-B477-4480-A8E3-5B1F20490CDE}">
      <dsp:nvSpPr>
        <dsp:cNvPr id="0" name=""/>
        <dsp:cNvSpPr/>
      </dsp:nvSpPr>
      <dsp:spPr>
        <a:xfrm>
          <a:off x="762" y="444391"/>
          <a:ext cx="1079934" cy="5399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500" kern="1200"/>
            <a:t>καρβοξυλικά οξέα</a:t>
          </a:r>
          <a:endParaRPr lang="en-GB" sz="1500" kern="1200"/>
        </a:p>
      </dsp:txBody>
      <dsp:txXfrm>
        <a:off x="762" y="444391"/>
        <a:ext cx="1079934" cy="539967"/>
      </dsp:txXfrm>
    </dsp:sp>
    <dsp:sp modelId="{F64D5EAD-98FA-45F5-9932-48E533CF46E4}">
      <dsp:nvSpPr>
        <dsp:cNvPr id="0" name=""/>
        <dsp:cNvSpPr/>
      </dsp:nvSpPr>
      <dsp:spPr>
        <a:xfrm rot="19457599">
          <a:off x="1030695" y="525120"/>
          <a:ext cx="531977" cy="68027"/>
        </a:xfrm>
        <a:custGeom>
          <a:avLst/>
          <a:gdLst/>
          <a:ahLst/>
          <a:cxnLst/>
          <a:rect l="0" t="0" r="0" b="0"/>
          <a:pathLst>
            <a:path>
              <a:moveTo>
                <a:pt x="0" y="34013"/>
              </a:moveTo>
              <a:lnTo>
                <a:pt x="531977" y="3401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 rot="19457599">
        <a:off x="1283384" y="545835"/>
        <a:ext cx="26598" cy="26598"/>
      </dsp:txXfrm>
    </dsp:sp>
    <dsp:sp modelId="{3030D361-663A-494A-8777-0B8502E70E1D}">
      <dsp:nvSpPr>
        <dsp:cNvPr id="0" name=""/>
        <dsp:cNvSpPr/>
      </dsp:nvSpPr>
      <dsp:spPr>
        <a:xfrm>
          <a:off x="1512670" y="133910"/>
          <a:ext cx="1079934" cy="5399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500" kern="1200"/>
            <a:t>αλειφατικά (άκυκλα)</a:t>
          </a:r>
          <a:endParaRPr lang="en-GB" sz="1500" kern="1200"/>
        </a:p>
      </dsp:txBody>
      <dsp:txXfrm>
        <a:off x="1512670" y="133910"/>
        <a:ext cx="1079934" cy="539967"/>
      </dsp:txXfrm>
    </dsp:sp>
    <dsp:sp modelId="{578A5CFB-354E-4C90-9F23-276A2369AC44}">
      <dsp:nvSpPr>
        <dsp:cNvPr id="0" name=""/>
        <dsp:cNvSpPr/>
      </dsp:nvSpPr>
      <dsp:spPr>
        <a:xfrm>
          <a:off x="2592604" y="369880"/>
          <a:ext cx="431973" cy="68027"/>
        </a:xfrm>
        <a:custGeom>
          <a:avLst/>
          <a:gdLst/>
          <a:ahLst/>
          <a:cxnLst/>
          <a:rect l="0" t="0" r="0" b="0"/>
          <a:pathLst>
            <a:path>
              <a:moveTo>
                <a:pt x="0" y="34013"/>
              </a:moveTo>
              <a:lnTo>
                <a:pt x="431973" y="340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2797792" y="393094"/>
        <a:ext cx="21598" cy="21598"/>
      </dsp:txXfrm>
    </dsp:sp>
    <dsp:sp modelId="{1C0E64B3-551B-494F-917E-11BB3E5567B0}">
      <dsp:nvSpPr>
        <dsp:cNvPr id="0" name=""/>
        <dsp:cNvSpPr/>
      </dsp:nvSpPr>
      <dsp:spPr>
        <a:xfrm>
          <a:off x="3024578" y="133910"/>
          <a:ext cx="1079934" cy="5399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500" kern="1200"/>
            <a:t>βουτανικό οξύ</a:t>
          </a:r>
          <a:endParaRPr lang="en-GB" sz="1500" kern="1200"/>
        </a:p>
      </dsp:txBody>
      <dsp:txXfrm>
        <a:off x="3024578" y="133910"/>
        <a:ext cx="1079934" cy="539967"/>
      </dsp:txXfrm>
    </dsp:sp>
    <dsp:sp modelId="{1CB1DB12-8FBD-4791-862E-4DA9FE00129E}">
      <dsp:nvSpPr>
        <dsp:cNvPr id="0" name=""/>
        <dsp:cNvSpPr/>
      </dsp:nvSpPr>
      <dsp:spPr>
        <a:xfrm rot="2142401">
          <a:off x="1030695" y="835601"/>
          <a:ext cx="531977" cy="68027"/>
        </a:xfrm>
        <a:custGeom>
          <a:avLst/>
          <a:gdLst/>
          <a:ahLst/>
          <a:cxnLst/>
          <a:rect l="0" t="0" r="0" b="0"/>
          <a:pathLst>
            <a:path>
              <a:moveTo>
                <a:pt x="0" y="34013"/>
              </a:moveTo>
              <a:lnTo>
                <a:pt x="531977" y="3401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 rot="2142401">
        <a:off x="1283384" y="856316"/>
        <a:ext cx="26598" cy="26598"/>
      </dsp:txXfrm>
    </dsp:sp>
    <dsp:sp modelId="{DFF2A5B6-5922-4D6A-8619-ADF8BE44D087}">
      <dsp:nvSpPr>
        <dsp:cNvPr id="0" name=""/>
        <dsp:cNvSpPr/>
      </dsp:nvSpPr>
      <dsp:spPr>
        <a:xfrm>
          <a:off x="1512670" y="754872"/>
          <a:ext cx="1079934" cy="5399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500" kern="1200"/>
            <a:t>αρωματικά</a:t>
          </a:r>
          <a:endParaRPr lang="en-GB" sz="1500" kern="1200"/>
        </a:p>
      </dsp:txBody>
      <dsp:txXfrm>
        <a:off x="1512670" y="754872"/>
        <a:ext cx="1079934" cy="539967"/>
      </dsp:txXfrm>
    </dsp:sp>
    <dsp:sp modelId="{45035D34-E88C-44D6-BD71-2DC20EE410C5}">
      <dsp:nvSpPr>
        <dsp:cNvPr id="0" name=""/>
        <dsp:cNvSpPr/>
      </dsp:nvSpPr>
      <dsp:spPr>
        <a:xfrm>
          <a:off x="2592604" y="990842"/>
          <a:ext cx="431973" cy="68027"/>
        </a:xfrm>
        <a:custGeom>
          <a:avLst/>
          <a:gdLst/>
          <a:ahLst/>
          <a:cxnLst/>
          <a:rect l="0" t="0" r="0" b="0"/>
          <a:pathLst>
            <a:path>
              <a:moveTo>
                <a:pt x="0" y="34013"/>
              </a:moveTo>
              <a:lnTo>
                <a:pt x="431973" y="340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2797792" y="1014056"/>
        <a:ext cx="21598" cy="21598"/>
      </dsp:txXfrm>
    </dsp:sp>
    <dsp:sp modelId="{665F77D9-A8FA-478E-8ED4-C786CF00020F}">
      <dsp:nvSpPr>
        <dsp:cNvPr id="0" name=""/>
        <dsp:cNvSpPr/>
      </dsp:nvSpPr>
      <dsp:spPr>
        <a:xfrm>
          <a:off x="3024578" y="754872"/>
          <a:ext cx="1079934" cy="5399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500" kern="1200"/>
            <a:t>βενζοϊκό οξύ</a:t>
          </a:r>
          <a:endParaRPr lang="en-GB" sz="1500" kern="1200"/>
        </a:p>
      </dsp:txBody>
      <dsp:txXfrm>
        <a:off x="3024578" y="754872"/>
        <a:ext cx="1079934" cy="5399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ΚΑΡΒΟΞΥΛΙΚΑ ΟΞΕΑ ΟΧ2</Template>
  <TotalTime>2</TotalTime>
  <Pages>4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kmaragkou</dc:creator>
  <cp:lastModifiedBy>kmaragkou</cp:lastModifiedBy>
  <cp:revision>1</cp:revision>
  <dcterms:created xsi:type="dcterms:W3CDTF">2013-10-03T18:39:00Z</dcterms:created>
  <dcterms:modified xsi:type="dcterms:W3CDTF">2013-10-03T18:41:00Z</dcterms:modified>
</cp:coreProperties>
</file>