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ΘΕΑΤΡΙΚΌ ΠΑΙΧΝΙΔΙ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Γιατί να παίξω; Βίντεο</w:t>
      </w:r>
    </w:p>
    <w:p>
      <w:pPr>
        <w:pStyle w:val="Normal"/>
        <w:rPr>
          <w:sz w:val="24"/>
          <w:szCs w:val="24"/>
        </w:rPr>
      </w:pPr>
      <w:hyperlink r:id="rId2">
        <w:r>
          <w:rPr>
            <w:sz w:val="24"/>
            <w:szCs w:val="24"/>
          </w:rPr>
          <w:t>https://youtu.be/E0c7pGU5JMQ</w:t>
        </w:r>
      </w:hyperlink>
    </w:p>
    <w:p>
      <w:pPr>
        <w:pStyle w:val="ListParagraph"/>
        <w:ind w:hanging="0"/>
        <w:rPr>
          <w:rStyle w:val="Style14"/>
          <w:color w:val="000000" w:themeColor="text1"/>
          <w:sz w:val="28"/>
          <w:szCs w:val="28"/>
          <w:u w:val="none"/>
        </w:rPr>
      </w:pPr>
      <w:r>
        <w:rPr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Θεματολογία θεατρικού παιχνιδιού</w:t>
      </w:r>
    </w:p>
    <w:p>
      <w:pPr>
        <w:pStyle w:val="Normal"/>
        <w:rPr>
          <w:sz w:val="28"/>
          <w:szCs w:val="28"/>
        </w:rPr>
      </w:pPr>
      <w:hyperlink r:id="rId3">
        <w:r>
          <w:rPr/>
          <w:t>https://www.maxmag.gr/theatro/theatro-ke-pedi/to-theatriko-paichnidi-stin-proscholiki-ilikia/</w:t>
        </w:r>
      </w:hyperlink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Παιχνίδια γνωριμίας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hyperlink r:id="rId4">
        <w:r>
          <w:rPr>
            <w:sz w:val="24"/>
            <w:szCs w:val="24"/>
          </w:rPr>
          <w:t>https://www.slideshare.net/mobile/eirmatth/ss-52716699</w:t>
        </w:r>
      </w:hyperlink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https://youtu.be/ddqHRZHFVMQ</w:t>
      </w:r>
    </w:p>
    <w:p>
      <w:pPr>
        <w:pStyle w:val="Normal"/>
        <w:rPr>
          <w:sz w:val="24"/>
          <w:szCs w:val="24"/>
        </w:rPr>
      </w:pPr>
      <w:r>
        <w:rPr>
          <w:rStyle w:val="Style14"/>
          <w:color w:val="111111"/>
          <w:sz w:val="28"/>
          <w:szCs w:val="28"/>
          <w:u w:val="none"/>
        </w:rPr>
        <w:t>το κουδουνακι , παιχνίδι αρχής , ενεργοποίησης</w:t>
      </w:r>
    </w:p>
    <w:p>
      <w:pPr>
        <w:pStyle w:val="Normal"/>
        <w:rPr>
          <w:sz w:val="24"/>
          <w:szCs w:val="24"/>
        </w:rPr>
      </w:pPr>
      <w:hyperlink r:id="rId5">
        <w:r>
          <w:rPr>
            <w:sz w:val="24"/>
            <w:szCs w:val="24"/>
          </w:rPr>
          <w:t>https://youtu.be/X1oyKusWzS0</w:t>
        </w:r>
      </w:hyperlink>
    </w:p>
    <w:p>
      <w:pPr>
        <w:pStyle w:val="Normal"/>
        <w:rPr>
          <w:rStyle w:val="Style14"/>
          <w:sz w:val="24"/>
          <w:szCs w:val="24"/>
        </w:rPr>
      </w:pPr>
      <w:r>
        <w:rPr/>
      </w:r>
    </w:p>
    <w:p>
      <w:pPr>
        <w:pStyle w:val="Normal"/>
        <w:rPr>
          <w:rStyle w:val="Style14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Style w:val="Style14"/>
          <w:color w:val="000000" w:themeColor="text1"/>
          <w:sz w:val="28"/>
          <w:szCs w:val="28"/>
          <w:u w:val="none"/>
        </w:rPr>
      </w:pPr>
      <w:r>
        <w:rPr>
          <w:rStyle w:val="Style14"/>
          <w:color w:val="000000" w:themeColor="text1"/>
          <w:sz w:val="28"/>
          <w:szCs w:val="28"/>
          <w:u w:val="none"/>
        </w:rPr>
        <w:t>Φωνητικό  κινητικό ζέσταμα, Βίντεο 7' παιδιά</w:t>
      </w:r>
    </w:p>
    <w:p>
      <w:pPr>
        <w:pStyle w:val="Normal"/>
        <w:rPr>
          <w:color w:val="000000" w:themeColor="text1"/>
          <w:sz w:val="24"/>
          <w:szCs w:val="24"/>
          <w:u w:val="none"/>
        </w:rPr>
      </w:pPr>
      <w:hyperlink r:id="rId6">
        <w:r>
          <w:rPr>
            <w:sz w:val="24"/>
            <w:szCs w:val="24"/>
          </w:rPr>
          <w:t>https://youtu.be/rLEBDEz7U-E</w:t>
        </w:r>
      </w:hyperlink>
    </w:p>
    <w:p>
      <w:pPr>
        <w:pStyle w:val="Normal"/>
        <w:rPr>
          <w:rStyle w:val="Style14"/>
          <w:color w:val="000000" w:themeColor="text1"/>
          <w:sz w:val="24"/>
          <w:szCs w:val="24"/>
          <w:u w:val="none"/>
        </w:rPr>
      </w:pPr>
      <w:r>
        <w:rPr>
          <w:color w:val="000000" w:themeColor="text1"/>
          <w:sz w:val="24"/>
          <w:szCs w:val="24"/>
          <w:u w:val="none"/>
        </w:rPr>
      </w:r>
    </w:p>
    <w:p>
      <w:pPr>
        <w:pStyle w:val="Normal"/>
        <w:rPr>
          <w:color w:val="000000" w:themeColor="text1"/>
          <w:sz w:val="28"/>
          <w:szCs w:val="28"/>
          <w:u w:val="none"/>
        </w:rPr>
      </w:pPr>
      <w:r>
        <w:rPr>
          <w:rStyle w:val="Style14"/>
          <w:color w:val="000000" w:themeColor="text1"/>
          <w:sz w:val="28"/>
          <w:szCs w:val="28"/>
          <w:u w:val="none"/>
        </w:rPr>
        <w:t>Παιχνίδι</w:t>
      </w:r>
      <w:r>
        <w:rPr>
          <w:rStyle w:val="Style14"/>
          <w:color w:val="000000" w:themeColor="text1"/>
          <w:sz w:val="28"/>
          <w:szCs w:val="28"/>
          <w:u w:val="none"/>
        </w:rPr>
        <w:t>α</w:t>
      </w:r>
      <w:r>
        <w:rPr>
          <w:rStyle w:val="Style14"/>
          <w:color w:val="000000" w:themeColor="text1"/>
          <w:sz w:val="28"/>
          <w:szCs w:val="28"/>
          <w:u w:val="none"/>
        </w:rPr>
        <w:t xml:space="preserve"> </w:t>
      </w:r>
      <w:r>
        <w:rPr>
          <w:rStyle w:val="Style14"/>
          <w:color w:val="000000" w:themeColor="text1"/>
          <w:sz w:val="28"/>
          <w:szCs w:val="28"/>
          <w:u w:val="none"/>
        </w:rPr>
        <w:t>απελευθέρωσης,</w:t>
      </w:r>
      <w:r>
        <w:rPr>
          <w:rStyle w:val="Style14"/>
          <w:color w:val="000000" w:themeColor="text1"/>
          <w:sz w:val="28"/>
          <w:szCs w:val="28"/>
          <w:u w:val="none"/>
        </w:rPr>
        <w:t>ενεργοποίηση</w:t>
      </w:r>
      <w:r>
        <w:rPr>
          <w:rStyle w:val="Style14"/>
          <w:color w:val="000000" w:themeColor="text1"/>
          <w:sz w:val="28"/>
          <w:szCs w:val="28"/>
          <w:u w:val="none"/>
        </w:rPr>
        <w:t>ς</w:t>
      </w:r>
      <w:r>
        <w:rPr>
          <w:rStyle w:val="Style14"/>
          <w:color w:val="000000" w:themeColor="text1"/>
          <w:sz w:val="28"/>
          <w:szCs w:val="28"/>
          <w:u w:val="none"/>
        </w:rPr>
        <w:t xml:space="preserve"> </w:t>
      </w:r>
    </w:p>
    <w:p>
      <w:pPr>
        <w:pStyle w:val="Normal"/>
        <w:rPr>
          <w:color w:val="000000" w:themeColor="text1"/>
          <w:sz w:val="24"/>
          <w:szCs w:val="24"/>
          <w:u w:val="none"/>
        </w:rPr>
      </w:pPr>
      <w:hyperlink r:id="rId8">
        <w:r>
          <w:rPr>
            <w:sz w:val="24"/>
            <w:szCs w:val="24"/>
          </w:rPr>
          <w:t>https://youtu.be/x4J487QtUIM</w:t>
        </w:r>
      </w:hyperlink>
    </w:p>
    <w:p>
      <w:pPr>
        <w:pStyle w:val="Normal"/>
        <w:rPr>
          <w:color w:val="000000" w:themeColor="text1"/>
          <w:sz w:val="24"/>
          <w:szCs w:val="24"/>
          <w:u w:val="none"/>
        </w:rPr>
      </w:pPr>
      <w:r>
        <w:rPr/>
      </w:r>
    </w:p>
    <w:p>
      <w:pPr>
        <w:pStyle w:val="Normal"/>
        <w:rPr>
          <w:color w:val="000000" w:themeColor="text1"/>
          <w:sz w:val="24"/>
          <w:szCs w:val="24"/>
          <w:u w:val="none"/>
        </w:rPr>
      </w:pPr>
      <w:hyperlink r:id="rId9">
        <w:r>
          <w:rPr>
            <w:sz w:val="24"/>
            <w:szCs w:val="24"/>
          </w:rPr>
          <w:t>https://youtu.be/sQUI04ClZ0M</w:t>
        </w:r>
      </w:hyperlink>
    </w:p>
    <w:p>
      <w:pPr>
        <w:pStyle w:val="Normal"/>
        <w:rPr>
          <w:rStyle w:val="Style14"/>
          <w:sz w:val="24"/>
          <w:szCs w:val="24"/>
        </w:rPr>
      </w:pPr>
      <w:r>
        <w:rPr/>
      </w:r>
    </w:p>
    <w:p>
      <w:pPr>
        <w:pStyle w:val="Normal"/>
        <w:spacing w:before="0" w:after="160"/>
        <w:rPr>
          <w:sz w:val="24"/>
          <w:szCs w:val="24"/>
        </w:rPr>
      </w:pPr>
      <w:r>
        <w:rPr/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el-GR" w:eastAsia="el-G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el-GR" w:eastAsia="el-G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Σύνδεσμος διαδικτύου"/>
    <w:basedOn w:val="DefaultParagraphFont"/>
    <w:uiPriority w:val="99"/>
    <w:unhideWhenUsed/>
    <w:rsid w:val="00e447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e44776"/>
    <w:rPr>
      <w:color w:val="605E5C"/>
      <w:shd w:fill="E1DFDD" w:val="clear"/>
    </w:rPr>
  </w:style>
  <w:style w:type="character" w:styleId="Style15">
    <w:name w:val="Αναγνωσμένος δεσμός διαδικτύου"/>
    <w:basedOn w:val="DefaultParagraphFont"/>
    <w:uiPriority w:val="99"/>
    <w:semiHidden/>
    <w:unhideWhenUsed/>
    <w:rsid w:val="00431895"/>
    <w:rPr>
      <w:color w:val="954F72" w:themeColor="followedHyperlink"/>
      <w:u w:val="single"/>
    </w:rPr>
  </w:style>
  <w:style w:type="paragraph" w:styleId="Style16">
    <w:name w:val="Επικεφαλίδα"/>
    <w:basedOn w:val="Normal"/>
    <w:next w:val="Style17"/>
    <w:qFormat/>
    <w:pPr>
      <w:keepNext w:val="true"/>
      <w:spacing w:before="240" w:after="120"/>
    </w:pPr>
    <w:rPr>
      <w:rFonts w:ascii="Times New Roman" w:hAnsi="Times New Roman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Times New Roman" w:hAnsi="Times New Roman"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Style20">
    <w:name w:val="Ευρετήριο"/>
    <w:basedOn w:val="Normal"/>
    <w:qFormat/>
    <w:pPr>
      <w:suppressLineNumbers/>
    </w:pPr>
    <w:rPr>
      <w:rFonts w:ascii="Times New Roman" w:hAnsi="Times New Roman" w:cs="Lucida Sans"/>
    </w:rPr>
  </w:style>
  <w:style w:type="paragraph" w:styleId="ListParagraph">
    <w:name w:val="List Paragraph"/>
    <w:basedOn w:val="Normal"/>
    <w:uiPriority w:val="34"/>
    <w:qFormat/>
    <w:rsid w:val="0041738e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youtu.be/E0c7pGU5JMQ" TargetMode="External"/><Relationship Id="rId3" Type="http://schemas.openxmlformats.org/officeDocument/2006/relationships/hyperlink" Target="https://www.maxmag.gr/theatro/theatro-ke-pedi/to-theatriko-paichnidi-stin-proscholiki-ilikia/" TargetMode="External"/><Relationship Id="rId4" Type="http://schemas.openxmlformats.org/officeDocument/2006/relationships/hyperlink" Target="https://www.slideshare.net/mobile/eirmatth/ss-52716699" TargetMode="External"/><Relationship Id="rId5" Type="http://schemas.openxmlformats.org/officeDocument/2006/relationships/hyperlink" Target="https://youtu.be/X1oyKusWzS0" TargetMode="External"/><Relationship Id="rId6" Type="http://schemas.openxmlformats.org/officeDocument/2006/relationships/hyperlink" Target="https://youtu.be/rLEBDEz7U-E" TargetMode="External"/><Relationship Id="rId7" Type="http://schemas.openxmlformats.org/officeDocument/2006/relationships/hyperlink" Target="https://youtu.be/x4J487QtUIM" TargetMode="External"/><Relationship Id="rId8" Type="http://schemas.openxmlformats.org/officeDocument/2006/relationships/hyperlink" Target="" TargetMode="External"/><Relationship Id="rId9" Type="http://schemas.openxmlformats.org/officeDocument/2006/relationships/hyperlink" Target="https://youtu.be/sQUI04ClZ0M" TargetMode="Externa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LibreOffice/6.4.2.2$Windows_x86 LibreOffice_project/4e471d8c02c9c90f512f7f9ead8875b57fcb1ec3</Application>
  <Pages>1</Pages>
  <Words>35</Words>
  <Characters>513</Characters>
  <CharactersWithSpaces>534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2021-01-07T20:04:00Z</dcterms:created>
  <dc:creator>sfymari@gmail.com</dc:creator>
  <dc:description/>
  <dc:language>el-GR</dc:language>
  <cp:lastModifiedBy/>
  <dcterms:modified xsi:type="dcterms:W3CDTF">2021-01-08T18:07:43Z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