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37" w:rsidRPr="00841DC9" w:rsidRDefault="00F34B37" w:rsidP="00F34B37">
      <w:pPr>
        <w:spacing w:after="120"/>
        <w:jc w:val="both"/>
        <w:rPr>
          <w:rFonts w:ascii="Swis721 Win95BT" w:hAnsi="Swis721 Win95BT"/>
          <w:b/>
          <w:spacing w:val="6"/>
          <w:sz w:val="24"/>
        </w:rPr>
      </w:pPr>
      <w:r w:rsidRPr="00841DC9">
        <w:rPr>
          <w:rFonts w:ascii="Swis721 Win95BT" w:hAnsi="Swis721 Win95BT"/>
          <w:b/>
          <w:spacing w:val="6"/>
          <w:sz w:val="24"/>
        </w:rPr>
        <w:t>Λάδι καλέντουλας</w:t>
      </w:r>
    </w:p>
    <w:p w:rsidR="00F34B37" w:rsidRDefault="00F34B37" w:rsidP="00F34B37">
      <w:pPr>
        <w:spacing w:after="120"/>
        <w:jc w:val="both"/>
        <w:rPr>
          <w:rFonts w:ascii="Swis721 Win95BT" w:hAnsi="Swis721 Win95BT"/>
          <w:spacing w:val="6"/>
        </w:rPr>
      </w:pPr>
    </w:p>
    <w:p w:rsidR="00F34B37" w:rsidRPr="00841DC9" w:rsidRDefault="00F34B37" w:rsidP="00F34B37">
      <w:pPr>
        <w:spacing w:after="120"/>
        <w:ind w:firstLine="720"/>
        <w:jc w:val="both"/>
        <w:rPr>
          <w:rFonts w:ascii="Swis721 Win95BT" w:hAnsi="Swis721 Win95BT"/>
          <w:spacing w:val="6"/>
        </w:rPr>
      </w:pPr>
      <w:r w:rsidRPr="00841DC9">
        <w:rPr>
          <w:rFonts w:ascii="Swis721 Win95BT" w:hAnsi="Swis721 Win95BT"/>
          <w:spacing w:val="6"/>
        </w:rPr>
        <w:t xml:space="preserve">Η καλέντουλα είναι ένα όμορφο, ετήσιο φυτό, ενδημικό της νότιας Ευρώπης. Το ύψος του φθάνει τα 50 με 70 εκατοστά. Οι διακλαδώσεις των μίσχων του καλύπτονται με απλά, εναλλασσόμενα φύλλα και το καλοκαίρι παράγουν μεγάλα λουλούδια σε διάφορες αποχρώσεις του κίτρινου και του πορτοκαλί. Τα φυτά της καλέντουλας αναπτύσσονται πολύ εύκολα. Το κύριο είδος τους είναι η Calendula officinalis (η κοινή καλέντουλα των κήπων), έχει φύλλα με ανοιχτό πράσινο χρώμα και κοντούς μίσχους, όπου αναπτύσσονται μονά ή διπλά άνθη με χρώμα πορτοκαλί, κίτρινο, κρεμ ή άσπρο και διάμετρο 5 με 7 εκατοστά. Η καλέντουλα έχει καλλιεργηθεί σαν φυτό κήπου </w:t>
      </w:r>
      <w:bookmarkStart w:id="0" w:name="more"/>
      <w:bookmarkEnd w:id="0"/>
      <w:r w:rsidRPr="00841DC9">
        <w:rPr>
          <w:rFonts w:ascii="Swis721 Win95BT" w:hAnsi="Swis721 Win95BT"/>
          <w:spacing w:val="6"/>
        </w:rPr>
        <w:t>για πολλά χρόνια σε όλη την Ευρώπη και τη Βόρεια Αμερική. Τα λουλούδια της καλέντουλας C. officinalis έχουν χρησιμοποιηθεί σαν φάρμακο για αιώνες, και βοτανικά ιάματα που βασίζονται στην καλέντουλα ήταν γνωστά επί γενεές.</w:t>
      </w:r>
    </w:p>
    <w:p w:rsidR="00F34B37" w:rsidRDefault="00F34B37" w:rsidP="00F34B37">
      <w:pPr>
        <w:spacing w:after="120"/>
        <w:jc w:val="center"/>
        <w:rPr>
          <w:noProof/>
          <w:lang w:eastAsia="el-GR"/>
        </w:rPr>
      </w:pPr>
      <w:r>
        <w:rPr>
          <w:noProof/>
          <w:lang w:eastAsia="el-GR"/>
        </w:rPr>
        <w:drawing>
          <wp:inline distT="0" distB="0" distL="0" distR="0" wp14:anchorId="54AE4582" wp14:editId="3CAD6278">
            <wp:extent cx="3019425" cy="3019425"/>
            <wp:effectExtent l="0" t="0" r="9525" b="9525"/>
            <wp:docPr id="1" name="Picture 1" descr="http://3.bp.blogspot.com/-dgKHMB3Ob_g/UCJIbM4zPoI/AAAAAAAAAsM/BOF179sFvVI/s1600/Calendulaofficinali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dgKHMB3Ob_g/UCJIbM4zPoI/AAAAAAAAAsM/BOF179sFvVI/s1600/Calendulaofficinalis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3019425"/>
                    </a:xfrm>
                    <a:prstGeom prst="rect">
                      <a:avLst/>
                    </a:prstGeom>
                    <a:noFill/>
                    <a:ln>
                      <a:noFill/>
                    </a:ln>
                  </pic:spPr>
                </pic:pic>
              </a:graphicData>
            </a:graphic>
          </wp:inline>
        </w:drawing>
      </w:r>
      <w:r>
        <w:rPr>
          <w:noProof/>
          <w:lang w:eastAsia="el-GR"/>
        </w:rPr>
        <w:t xml:space="preserve"> </w:t>
      </w:r>
    </w:p>
    <w:p w:rsidR="00F34B37" w:rsidRPr="00387B37" w:rsidRDefault="00F34B37" w:rsidP="00F34B37">
      <w:pPr>
        <w:spacing w:after="120"/>
        <w:jc w:val="center"/>
        <w:rPr>
          <w:rFonts w:ascii="Swis721 Win95BT" w:hAnsi="Swis721 Win95BT"/>
          <w:spacing w:val="6"/>
        </w:rPr>
      </w:pPr>
      <w:r>
        <w:rPr>
          <w:noProof/>
          <w:lang w:eastAsia="el-GR"/>
        </w:rPr>
        <w:drawing>
          <wp:inline distT="0" distB="0" distL="0" distR="0" wp14:anchorId="62A7720E" wp14:editId="4CCF6278">
            <wp:extent cx="2911328" cy="2219325"/>
            <wp:effectExtent l="0" t="0" r="3810" b="0"/>
            <wp:docPr id="2" name="Picture 2" descr="http://www.alekati.gr/sites/default/files/Calendula_officinalis_e_p_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ekati.gr/sites/default/files/Calendula_officinalis_e_p_5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0261" cy="2218511"/>
                    </a:xfrm>
                    <a:prstGeom prst="rect">
                      <a:avLst/>
                    </a:prstGeom>
                    <a:noFill/>
                    <a:ln>
                      <a:noFill/>
                    </a:ln>
                  </pic:spPr>
                </pic:pic>
              </a:graphicData>
            </a:graphic>
          </wp:inline>
        </w:drawing>
      </w:r>
    </w:p>
    <w:p w:rsidR="00F34B37" w:rsidRPr="00387B37" w:rsidRDefault="00F34B37" w:rsidP="00F34B37">
      <w:pPr>
        <w:spacing w:after="120"/>
        <w:jc w:val="center"/>
        <w:rPr>
          <w:rFonts w:ascii="Constantia" w:hAnsi="Constantia"/>
          <w:spacing w:val="6"/>
          <w:sz w:val="24"/>
        </w:rPr>
      </w:pPr>
      <w:r w:rsidRPr="00387B37">
        <w:rPr>
          <w:rFonts w:ascii="Constantia" w:hAnsi="Constantia"/>
          <w:b/>
          <w:spacing w:val="6"/>
          <w:sz w:val="24"/>
        </w:rPr>
        <w:t>Σχήμα 1</w:t>
      </w:r>
      <w:r w:rsidRPr="00387B37">
        <w:rPr>
          <w:rFonts w:ascii="Constantia" w:hAnsi="Constantia"/>
          <w:spacing w:val="6"/>
          <w:sz w:val="24"/>
        </w:rPr>
        <w:t xml:space="preserve">: Το φυτό </w:t>
      </w:r>
      <w:r>
        <w:rPr>
          <w:rFonts w:ascii="Constantia" w:hAnsi="Constantia"/>
          <w:spacing w:val="6"/>
          <w:sz w:val="24"/>
        </w:rPr>
        <w:t xml:space="preserve">και τα άνθη </w:t>
      </w:r>
      <w:r w:rsidRPr="00387B37">
        <w:rPr>
          <w:rFonts w:ascii="Constantia" w:hAnsi="Constantia"/>
          <w:spacing w:val="6"/>
          <w:sz w:val="24"/>
        </w:rPr>
        <w:t>της καλέντουλας.</w:t>
      </w:r>
    </w:p>
    <w:p w:rsidR="00F34B37" w:rsidRDefault="00F34B37" w:rsidP="00F34B37">
      <w:pPr>
        <w:spacing w:after="120"/>
        <w:jc w:val="both"/>
        <w:rPr>
          <w:rFonts w:ascii="Swis721 Win95BT" w:hAnsi="Swis721 Win95BT"/>
          <w:spacing w:val="6"/>
        </w:rPr>
      </w:pPr>
    </w:p>
    <w:p w:rsidR="00F34B37" w:rsidRPr="00DC0169" w:rsidRDefault="00F34B37" w:rsidP="00F34B37">
      <w:pPr>
        <w:spacing w:after="120"/>
        <w:jc w:val="both"/>
        <w:rPr>
          <w:rFonts w:ascii="Swis721 Win95BT" w:hAnsi="Swis721 Win95BT"/>
          <w:spacing w:val="6"/>
        </w:rPr>
      </w:pPr>
    </w:p>
    <w:p w:rsidR="00F34B37" w:rsidRDefault="00F34B37" w:rsidP="00F34B37">
      <w:pPr>
        <w:spacing w:after="120"/>
        <w:jc w:val="both"/>
        <w:rPr>
          <w:rFonts w:ascii="Swis721 Win95BT" w:hAnsi="Swis721 Win95BT"/>
          <w:spacing w:val="6"/>
        </w:rPr>
      </w:pPr>
      <w:r w:rsidRPr="00703ED5">
        <w:rPr>
          <w:rFonts w:ascii="Swis721 Win95BT" w:hAnsi="Swis721 Win95BT"/>
          <w:b/>
          <w:spacing w:val="6"/>
        </w:rPr>
        <w:t>Ιδιότητες</w:t>
      </w:r>
      <w:r>
        <w:rPr>
          <w:rFonts w:ascii="Swis721 Win95BT" w:hAnsi="Swis721 Win95BT"/>
          <w:spacing w:val="6"/>
        </w:rPr>
        <w:t xml:space="preserve">: </w:t>
      </w:r>
      <w:r w:rsidRPr="00DC0169">
        <w:rPr>
          <w:rFonts w:ascii="Swis721 Win95BT" w:hAnsi="Swis721 Win95BT"/>
          <w:spacing w:val="6"/>
        </w:rPr>
        <w:t>Αντιφλεγμονώδες και επουλωτικό</w:t>
      </w:r>
      <w:r>
        <w:rPr>
          <w:rFonts w:ascii="Swis721 Win95BT" w:hAnsi="Swis721 Win95BT"/>
          <w:spacing w:val="6"/>
        </w:rPr>
        <w:t>.</w:t>
      </w:r>
      <w:r w:rsidRPr="00DC0169">
        <w:rPr>
          <w:rFonts w:ascii="Swis721 Win95BT" w:hAnsi="Swis721 Win95BT"/>
          <w:spacing w:val="6"/>
        </w:rPr>
        <w:t xml:space="preserve"> Αντιοξειδωτικό.</w:t>
      </w:r>
      <w:r>
        <w:rPr>
          <w:rFonts w:ascii="Swis721 Win95BT" w:hAnsi="Swis721 Win95BT"/>
          <w:spacing w:val="6"/>
        </w:rPr>
        <w:t xml:space="preserve"> Ε</w:t>
      </w:r>
      <w:r w:rsidRPr="00DC0169">
        <w:rPr>
          <w:rFonts w:ascii="Swis721 Win95BT" w:hAnsi="Swis721 Win95BT"/>
          <w:spacing w:val="6"/>
        </w:rPr>
        <w:t xml:space="preserve">νυδατώνει </w:t>
      </w:r>
      <w:r>
        <w:rPr>
          <w:rFonts w:ascii="Swis721 Win95BT" w:hAnsi="Swis721 Win95BT"/>
          <w:spacing w:val="6"/>
        </w:rPr>
        <w:t>σε βάθος</w:t>
      </w:r>
      <w:r w:rsidRPr="00DC0169">
        <w:rPr>
          <w:rFonts w:ascii="Swis721 Win95BT" w:hAnsi="Swis721 Win95BT"/>
          <w:spacing w:val="6"/>
        </w:rPr>
        <w:t xml:space="preserve"> το δέρμα. </w:t>
      </w:r>
      <w:r>
        <w:rPr>
          <w:rFonts w:ascii="Swis721 Win95BT" w:hAnsi="Swis721 Win95BT"/>
          <w:spacing w:val="6"/>
        </w:rPr>
        <w:t>Θ</w:t>
      </w:r>
      <w:r w:rsidRPr="00DC0169">
        <w:rPr>
          <w:rFonts w:ascii="Swis721 Win95BT" w:hAnsi="Swis721 Win95BT"/>
          <w:spacing w:val="6"/>
        </w:rPr>
        <w:t xml:space="preserve">εωρείται εξαιρετικό λάδι για καλλυντικές κρέμες προσώπου και </w:t>
      </w:r>
      <w:r>
        <w:rPr>
          <w:rFonts w:ascii="Swis721 Win95BT" w:hAnsi="Swis721 Win95BT"/>
          <w:spacing w:val="6"/>
        </w:rPr>
        <w:t>άλλα καλλυντικά.</w:t>
      </w:r>
    </w:p>
    <w:p w:rsidR="00F34B37" w:rsidRPr="00DC0169" w:rsidRDefault="00F34B37" w:rsidP="00F34B37">
      <w:pPr>
        <w:spacing w:after="120"/>
        <w:jc w:val="both"/>
        <w:rPr>
          <w:rFonts w:ascii="Swis721 Win95BT" w:hAnsi="Swis721 Win95BT"/>
          <w:spacing w:val="6"/>
        </w:rPr>
      </w:pPr>
    </w:p>
    <w:p w:rsidR="00F34B37" w:rsidRPr="00DC0169" w:rsidRDefault="00F34B37" w:rsidP="00F34B37">
      <w:pPr>
        <w:spacing w:after="120"/>
        <w:jc w:val="both"/>
        <w:rPr>
          <w:rFonts w:ascii="Swis721 Win95BT" w:hAnsi="Swis721 Win95BT"/>
          <w:spacing w:val="6"/>
        </w:rPr>
      </w:pPr>
      <w:r w:rsidRPr="00703ED5">
        <w:rPr>
          <w:rFonts w:ascii="Swis721 Win95BT" w:hAnsi="Swis721 Win95BT"/>
          <w:b/>
          <w:spacing w:val="6"/>
        </w:rPr>
        <w:t>Χρήσεις</w:t>
      </w:r>
      <w:r>
        <w:rPr>
          <w:rFonts w:ascii="Swis721 Win95BT" w:hAnsi="Swis721 Win95BT"/>
          <w:spacing w:val="6"/>
        </w:rPr>
        <w:t xml:space="preserve">: </w:t>
      </w:r>
      <w:r w:rsidRPr="00DC0169">
        <w:rPr>
          <w:rFonts w:ascii="Swis721 Win95BT" w:hAnsi="Swis721 Win95BT"/>
          <w:spacing w:val="6"/>
        </w:rPr>
        <w:t xml:space="preserve">Το </w:t>
      </w:r>
      <w:r w:rsidRPr="00DC0169">
        <w:rPr>
          <w:rFonts w:ascii="Swis721 Win95BT" w:hAnsi="Swis721 Win95BT"/>
          <w:bCs/>
          <w:spacing w:val="6"/>
        </w:rPr>
        <w:t>λάδι καλέντουλας</w:t>
      </w:r>
      <w:r w:rsidRPr="00DC0169">
        <w:rPr>
          <w:rFonts w:ascii="Swis721 Win95BT" w:hAnsi="Swis721 Win95BT"/>
          <w:spacing w:val="6"/>
        </w:rPr>
        <w:t xml:space="preserve"> έχει μεγάλο εύρος χρήσεων. Για παράδειγμα, καταπραΰνει ήπιους δερματικούς ερεθισμούς, που προκαλούνται από τις απότομες εναλλαγές της θερμοκρασίας, ξύρισμα, αποτρίχωση, ηλιοθεραπεία, τσιμπήματα, μωρουδικά εξανθήματα από πάνα. Είναι αποτελεσματαικό σε εκδορές, κοψίματα, πληγές κιρσούς. Αποτελεί ιδανική βάση για κρέμες, αλοιφές, λοσιόν για τη φροντίδα του δέρματος και των μαλλιών ή λάδι μασάζ με προσθήκη αιθέριων ελαίων </w:t>
      </w:r>
    </w:p>
    <w:p w:rsidR="0096676E" w:rsidRDefault="00597703">
      <w:pPr>
        <w:rPr>
          <w:lang w:val="en-US"/>
        </w:rPr>
      </w:pPr>
    </w:p>
    <w:p w:rsidR="00F34B37" w:rsidRPr="00702E9C" w:rsidRDefault="00F34B37" w:rsidP="00F34B37">
      <w:pPr>
        <w:spacing w:after="0"/>
        <w:jc w:val="both"/>
        <w:rPr>
          <w:rFonts w:ascii="Swis721 Win95BT" w:hAnsi="Swis721 Win95BT"/>
          <w:b/>
          <w:spacing w:val="6"/>
          <w:sz w:val="24"/>
        </w:rPr>
      </w:pPr>
      <w:r w:rsidRPr="00C562B6">
        <w:rPr>
          <w:rFonts w:ascii="Swis721 Win95BT" w:hAnsi="Swis721 Win95BT"/>
          <w:b/>
          <w:spacing w:val="6"/>
          <w:sz w:val="24"/>
        </w:rPr>
        <w:t>1. Αμυγδαλέλαιο</w:t>
      </w:r>
      <w:r w:rsidRPr="00702E9C">
        <w:rPr>
          <w:rFonts w:ascii="Swis721 Win95BT" w:hAnsi="Swis721 Win95BT"/>
          <w:b/>
          <w:spacing w:val="6"/>
          <w:sz w:val="24"/>
        </w:rPr>
        <w:t xml:space="preserve"> (</w:t>
      </w:r>
      <w:r>
        <w:rPr>
          <w:rFonts w:ascii="Swis721 Win95BT" w:hAnsi="Swis721 Win95BT"/>
          <w:b/>
          <w:spacing w:val="6"/>
          <w:sz w:val="24"/>
          <w:lang w:val="en-US"/>
        </w:rPr>
        <w:t>Almond</w:t>
      </w:r>
      <w:r w:rsidRPr="00702E9C">
        <w:rPr>
          <w:rFonts w:ascii="Swis721 Win95BT" w:hAnsi="Swis721 Win95BT"/>
          <w:b/>
          <w:spacing w:val="6"/>
          <w:sz w:val="24"/>
        </w:rPr>
        <w:t xml:space="preserve"> </w:t>
      </w:r>
      <w:r>
        <w:rPr>
          <w:rFonts w:ascii="Swis721 Win95BT" w:hAnsi="Swis721 Win95BT"/>
          <w:b/>
          <w:spacing w:val="6"/>
          <w:sz w:val="24"/>
          <w:lang w:val="en-US"/>
        </w:rPr>
        <w:t>oil</w:t>
      </w:r>
      <w:r w:rsidRPr="00702E9C">
        <w:rPr>
          <w:rFonts w:ascii="Swis721 Win95BT" w:hAnsi="Swis721 Win95BT"/>
          <w:b/>
          <w:spacing w:val="6"/>
          <w:sz w:val="24"/>
        </w:rPr>
        <w:t>)</w:t>
      </w:r>
    </w:p>
    <w:p w:rsidR="00F34B37" w:rsidRPr="00702E9C" w:rsidRDefault="00F34B37" w:rsidP="00F34B37">
      <w:pPr>
        <w:spacing w:after="0"/>
        <w:jc w:val="both"/>
        <w:rPr>
          <w:rFonts w:ascii="Swis721 Win95BT" w:hAnsi="Swis721 Win95BT"/>
          <w:spacing w:val="6"/>
        </w:rPr>
      </w:pPr>
    </w:p>
    <w:p w:rsidR="00F34B37" w:rsidRDefault="00F34B37" w:rsidP="00F34B37">
      <w:pPr>
        <w:spacing w:after="120"/>
        <w:jc w:val="both"/>
        <w:rPr>
          <w:rFonts w:ascii="Swis721 Win95BT" w:hAnsi="Swis721 Win95BT"/>
          <w:spacing w:val="6"/>
        </w:rPr>
      </w:pPr>
      <w:r w:rsidRPr="00702E9C">
        <w:rPr>
          <w:rFonts w:ascii="Swis721 Win95BT" w:hAnsi="Swis721 Win95BT"/>
          <w:b/>
          <w:spacing w:val="6"/>
        </w:rPr>
        <w:t>Προέλευση</w:t>
      </w:r>
      <w:r>
        <w:rPr>
          <w:rFonts w:ascii="Swis721 Win95BT" w:hAnsi="Swis721 Win95BT"/>
          <w:spacing w:val="6"/>
        </w:rPr>
        <w:t xml:space="preserve">: Παραλαμβάνεται με ψυχρή πίεση των σπερμάτων της αμυγδαλιάς, η οποία καλλιεργείται στις μεσογειακές χώρες και σε ορισμένες περιοχές της Κεντρικής Ευρώπης και των Η.Π.Α. </w:t>
      </w:r>
    </w:p>
    <w:p w:rsidR="00F34B37" w:rsidRPr="00702E9C" w:rsidRDefault="00F34B37" w:rsidP="00F34B37">
      <w:pPr>
        <w:spacing w:after="120"/>
        <w:jc w:val="both"/>
        <w:rPr>
          <w:rFonts w:ascii="Swis721 Win95BT" w:hAnsi="Swis721 Win95BT"/>
          <w:spacing w:val="6"/>
        </w:rPr>
      </w:pPr>
      <w:r>
        <w:rPr>
          <w:rFonts w:ascii="Swis721 Win95BT" w:hAnsi="Swis721 Win95BT"/>
          <w:b/>
          <w:spacing w:val="6"/>
        </w:rPr>
        <w:t>Φυσικοχημικές ι</w:t>
      </w:r>
      <w:r w:rsidRPr="00ED6082">
        <w:rPr>
          <w:rFonts w:ascii="Swis721 Win95BT" w:hAnsi="Swis721 Win95BT"/>
          <w:b/>
          <w:spacing w:val="6"/>
        </w:rPr>
        <w:t>διότητες</w:t>
      </w:r>
      <w:r>
        <w:rPr>
          <w:rFonts w:ascii="Swis721 Win95BT" w:hAnsi="Swis721 Win95BT"/>
          <w:spacing w:val="6"/>
        </w:rPr>
        <w:t>: Το αμυγδαλέλαιο είναι ελαιώδες, άχρωμο έως υποκίτρινο υγρό, αδιάλυτο στο νερό, ελάχιστα διαλυτό στο οινόπνευμα, αλλά διαλυτό σε ορισμένους άλλους οργανικούς διαλύτες.</w:t>
      </w:r>
    </w:p>
    <w:p w:rsidR="00F34B37" w:rsidRDefault="00F34B37" w:rsidP="00F34B37">
      <w:pPr>
        <w:spacing w:after="120"/>
        <w:jc w:val="both"/>
        <w:rPr>
          <w:rFonts w:ascii="Swis721 Win95BT" w:hAnsi="Swis721 Win95BT"/>
          <w:spacing w:val="6"/>
        </w:rPr>
      </w:pPr>
      <w:r w:rsidRPr="00C562B6">
        <w:rPr>
          <w:rFonts w:ascii="Swis721 Win95BT" w:hAnsi="Swis721 Win95BT"/>
          <w:b/>
          <w:spacing w:val="6"/>
        </w:rPr>
        <w:t>Σύσταση</w:t>
      </w:r>
      <w:r>
        <w:rPr>
          <w:rFonts w:ascii="Swis721 Win95BT" w:hAnsi="Swis721 Win95BT"/>
          <w:spacing w:val="6"/>
        </w:rPr>
        <w:t>: Το αμυγδαλέλαιο μεταξύ άλλων περιέχει βιταμίνες (Α, Ε, Β</w:t>
      </w:r>
      <w:r w:rsidRPr="00C562B6">
        <w:rPr>
          <w:rFonts w:ascii="Swis721 Win95BT" w:hAnsi="Swis721 Win95BT"/>
          <w:spacing w:val="6"/>
          <w:vertAlign w:val="subscript"/>
        </w:rPr>
        <w:t>1</w:t>
      </w:r>
      <w:r>
        <w:rPr>
          <w:rFonts w:ascii="Swis721 Win95BT" w:hAnsi="Swis721 Win95BT"/>
          <w:spacing w:val="6"/>
        </w:rPr>
        <w:t>, Β</w:t>
      </w:r>
      <w:r w:rsidRPr="00C562B6">
        <w:rPr>
          <w:rFonts w:ascii="Swis721 Win95BT" w:hAnsi="Swis721 Win95BT"/>
          <w:spacing w:val="6"/>
          <w:vertAlign w:val="subscript"/>
        </w:rPr>
        <w:t>2</w:t>
      </w:r>
      <w:r>
        <w:rPr>
          <w:rFonts w:ascii="Swis721 Win95BT" w:hAnsi="Swis721 Win95BT"/>
          <w:spacing w:val="6"/>
        </w:rPr>
        <w:t>, Β</w:t>
      </w:r>
      <w:r w:rsidRPr="00C562B6">
        <w:rPr>
          <w:rFonts w:ascii="Swis721 Win95BT" w:hAnsi="Swis721 Win95BT"/>
          <w:spacing w:val="6"/>
          <w:vertAlign w:val="subscript"/>
        </w:rPr>
        <w:t>6</w:t>
      </w:r>
      <w:r>
        <w:rPr>
          <w:rFonts w:ascii="Swis721 Win95BT" w:hAnsi="Swis721 Win95BT"/>
          <w:spacing w:val="6"/>
        </w:rPr>
        <w:t>), ιχνοστοιχεία (ασβέστιο, χλώριο, μαγνήσιο, σίδηρο, φώσφορο) και αιθέρια έλαια. Τα λιπαρά του συστατικά θεωρούνται άριστα συμβατά με τα λιπίδια της επιδερμίδας. Θεωρείται ως ένα ιδιαίτερα «ελαφρύ» λάδι με λεπτή υφή που απορροφάται εύκολα από την επιδερμίδα.</w:t>
      </w:r>
    </w:p>
    <w:p w:rsidR="00F34B37" w:rsidRPr="00702E9C" w:rsidRDefault="00F34B37" w:rsidP="00F34B37">
      <w:pPr>
        <w:spacing w:after="0"/>
        <w:jc w:val="both"/>
        <w:rPr>
          <w:rFonts w:ascii="Swis721 Win95BT" w:hAnsi="Swis721 Win95BT"/>
          <w:spacing w:val="6"/>
        </w:rPr>
      </w:pPr>
      <w:r>
        <w:rPr>
          <w:rFonts w:ascii="Swis721 Win95BT" w:hAnsi="Swis721 Win95BT"/>
          <w:b/>
          <w:spacing w:val="6"/>
        </w:rPr>
        <w:t>Δράση</w:t>
      </w:r>
      <w:r>
        <w:rPr>
          <w:rFonts w:ascii="Swis721 Win95BT" w:hAnsi="Swis721 Win95BT"/>
          <w:spacing w:val="6"/>
        </w:rPr>
        <w:t xml:space="preserve">: Ενυδατώνει σε βάθος και δίνει λάμψη στην επιδερμίδα, καταπραΰνει ερεθισμούς και φλεγμονές, ανακουφίζει από ξηρότητα και κνησμό. Θεωρείται επίσης πως καθυστερεί την διαδικασία της γήρανσης, εξισορροπεί τις λειτουργίες του δέρματος και έχει επουλωτικές ιδιότητες. Επειδή είναι πλούσιο σε βιταμίνη Ε βοηθά στην καταπολέμηση των σακούλων και των μαύρων κύκλων κάτω από τα μάτια. Εκτός από τα λιπαρά (αλοιφές) και τα γαλακτωματοποιημένα καλλυντικά (κρέμες- γαλακτώματα), μπορεί να χρησιμοποιηθεί σε σαμπουάν, λοσιόν για τα μαλλιά, κ.λ.π. Αρκετές γυναίκες το χρησιμοποιούν αυτούσιο σε βαμβάκι για την αφαίρεση του </w:t>
      </w:r>
      <w:r>
        <w:rPr>
          <w:rFonts w:ascii="Swis721 Win95BT" w:hAnsi="Swis721 Win95BT"/>
          <w:spacing w:val="6"/>
          <w:lang w:val="en-US"/>
        </w:rPr>
        <w:t>make</w:t>
      </w:r>
      <w:r w:rsidRPr="006B17EF">
        <w:rPr>
          <w:rFonts w:ascii="Swis721 Win95BT" w:hAnsi="Swis721 Win95BT"/>
          <w:spacing w:val="6"/>
        </w:rPr>
        <w:t>-</w:t>
      </w:r>
      <w:r>
        <w:rPr>
          <w:rFonts w:ascii="Swis721 Win95BT" w:hAnsi="Swis721 Win95BT"/>
          <w:spacing w:val="6"/>
          <w:lang w:val="en-US"/>
        </w:rPr>
        <w:t>up</w:t>
      </w:r>
      <w:r w:rsidRPr="006B17EF">
        <w:rPr>
          <w:rFonts w:ascii="Swis721 Win95BT" w:hAnsi="Swis721 Win95BT"/>
          <w:spacing w:val="6"/>
        </w:rPr>
        <w:t>.</w:t>
      </w:r>
    </w:p>
    <w:p w:rsidR="00F34B37" w:rsidRPr="00702E9C" w:rsidRDefault="00F34B37" w:rsidP="00F34B37">
      <w:pPr>
        <w:spacing w:after="0"/>
        <w:jc w:val="both"/>
        <w:rPr>
          <w:rFonts w:ascii="Swis721 Win95BT" w:hAnsi="Swis721 Win95BT"/>
          <w:spacing w:val="6"/>
        </w:rPr>
      </w:pPr>
    </w:p>
    <w:p w:rsidR="00F34B37" w:rsidRDefault="00F34B37" w:rsidP="00F34B37">
      <w:pPr>
        <w:spacing w:after="0"/>
        <w:jc w:val="center"/>
        <w:rPr>
          <w:rFonts w:ascii="Swis721 Win95BT" w:hAnsi="Swis721 Win95BT"/>
          <w:spacing w:val="6"/>
        </w:rPr>
      </w:pPr>
      <w:r>
        <w:rPr>
          <w:noProof/>
          <w:lang w:eastAsia="el-GR"/>
        </w:rPr>
        <w:lastRenderedPageBreak/>
        <w:drawing>
          <wp:inline distT="0" distB="0" distL="0" distR="0" wp14:anchorId="73AD66BB" wp14:editId="5E4B19D4">
            <wp:extent cx="190500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66Hyr-QGjws/TxPmpcg7iaI/AAAAAAAAAN8/lYUy13ACgH4/s1600/images+%25283%25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F34B37" w:rsidRDefault="00F34B37" w:rsidP="00F34B37">
      <w:pPr>
        <w:spacing w:after="0"/>
        <w:jc w:val="center"/>
        <w:rPr>
          <w:rFonts w:ascii="Swis721 Win95BT" w:hAnsi="Swis721 Win95BT"/>
          <w:spacing w:val="6"/>
        </w:rPr>
      </w:pPr>
    </w:p>
    <w:p w:rsidR="00F34B37" w:rsidRPr="00A564C0" w:rsidRDefault="00F34B37" w:rsidP="00F34B37">
      <w:pPr>
        <w:spacing w:after="0"/>
        <w:jc w:val="center"/>
        <w:rPr>
          <w:rFonts w:ascii="Constantia" w:hAnsi="Constantia"/>
          <w:spacing w:val="6"/>
        </w:rPr>
      </w:pPr>
      <w:r w:rsidRPr="00A564C0">
        <w:rPr>
          <w:rFonts w:ascii="Constantia" w:hAnsi="Constantia"/>
          <w:spacing w:val="6"/>
        </w:rPr>
        <w:t>Σχήμα 1: Αμυγδαλέλαιο</w:t>
      </w:r>
    </w:p>
    <w:p w:rsidR="00F34B37" w:rsidRDefault="00F34B37" w:rsidP="00F34B37">
      <w:pPr>
        <w:spacing w:after="0"/>
        <w:jc w:val="both"/>
        <w:rPr>
          <w:rFonts w:ascii="Swis721 Win95BT" w:hAnsi="Swis721 Win95BT"/>
          <w:b/>
          <w:spacing w:val="6"/>
          <w:sz w:val="24"/>
        </w:rPr>
      </w:pPr>
    </w:p>
    <w:p w:rsidR="00F34B37" w:rsidRPr="00F34B37" w:rsidRDefault="00F34B37" w:rsidP="00F34B37">
      <w:pPr>
        <w:spacing w:after="0"/>
        <w:jc w:val="both"/>
        <w:rPr>
          <w:rFonts w:ascii="Swis721 Win95BT" w:eastAsia="Times New Roman" w:hAnsi="Swis721 Win95BT"/>
          <w:b/>
          <w:spacing w:val="6"/>
          <w:sz w:val="24"/>
          <w:lang w:eastAsia="el-GR"/>
        </w:rPr>
      </w:pPr>
      <w:r w:rsidRPr="00F34B37">
        <w:rPr>
          <w:rFonts w:ascii="Swis721 Win95BT" w:eastAsia="Times New Roman" w:hAnsi="Swis721 Win95BT"/>
          <w:b/>
          <w:spacing w:val="6"/>
          <w:sz w:val="24"/>
          <w:lang w:eastAsia="el-GR"/>
        </w:rPr>
        <w:t>20. Ποιές οι ιδιότητες της βιταμίνης Ε;</w:t>
      </w:r>
    </w:p>
    <w:p w:rsidR="00F34B37" w:rsidRPr="00F34B37" w:rsidRDefault="00F34B37" w:rsidP="00F34B37">
      <w:pPr>
        <w:spacing w:after="0"/>
        <w:jc w:val="both"/>
        <w:rPr>
          <w:rFonts w:ascii="Swis721 Win95BT" w:eastAsia="Times New Roman" w:hAnsi="Swis721 Win95BT"/>
          <w:spacing w:val="6"/>
          <w:lang w:eastAsia="el-GR"/>
        </w:rPr>
      </w:pPr>
    </w:p>
    <w:p w:rsidR="00F34B37" w:rsidRPr="00F34B37" w:rsidRDefault="00F34B37" w:rsidP="00F34B37">
      <w:pPr>
        <w:spacing w:after="120"/>
        <w:jc w:val="both"/>
        <w:rPr>
          <w:rFonts w:ascii="Swis721 Win95BT" w:eastAsia="Times New Roman" w:hAnsi="Swis721 Win95BT"/>
          <w:spacing w:val="6"/>
          <w:szCs w:val="24"/>
          <w:lang w:eastAsia="el-GR"/>
        </w:rPr>
      </w:pPr>
      <w:r w:rsidRPr="00F34B37">
        <w:rPr>
          <w:rFonts w:ascii="Swis721 Win95BT" w:eastAsia="Times New Roman" w:hAnsi="Swis721 Win95BT"/>
          <w:spacing w:val="6"/>
          <w:szCs w:val="24"/>
          <w:lang w:eastAsia="el-GR"/>
        </w:rPr>
        <w:t>Η βιταμίνη Ε είναι μια λιποδιαλυτή βιταμίνη, ένα κίτρινο ελαιώδες υγρό αδιάλυτο στο νερό, διαλυτό σε λίπη και έλαια. Βρίσκεται σε πολλά φρούτα και λαχανικά, σπανάκι, ακτινίδιο, σπαράγγια, μύρτιλλα, πράσινα φυλλώδη λαχανικά, αβοκάντο, στους ξηρούς καρπούς, στις ελιές, στο ελαιόλαδο και σε άλλα φυτικά έλαια (π.χ. σιτέλαιο, λάδι σόγιας). Η πιο χαρακτηριστική της ιδιότητα είναι η αντιοξειδωτική της δράση. Προστατεύει μεταξύ άλλων τα λιπίδια, τις πρωτεΐνες, τα ένζυμα και το DNA των κυττάρων από το οξειδωτικό στρες (ελεύθερες ρίζες). Στα καλλυντικά χρησιμοποιείται κυρίως ως αντιοξειδωτικό, προστατευτικό της επιδερμίδας και συστατικό πρόληψης της φωτογήρανσης επειδή:</w:t>
      </w:r>
    </w:p>
    <w:p w:rsidR="00F34B37" w:rsidRPr="00F34B37" w:rsidRDefault="00F34B37" w:rsidP="00F34B37">
      <w:pPr>
        <w:numPr>
          <w:ilvl w:val="0"/>
          <w:numId w:val="1"/>
        </w:numPr>
        <w:spacing w:after="120" w:line="240" w:lineRule="auto"/>
        <w:ind w:left="397" w:hanging="397"/>
        <w:jc w:val="both"/>
        <w:rPr>
          <w:rFonts w:ascii="Swis721 Win95BT" w:eastAsia="Times New Roman" w:hAnsi="Swis721 Win95BT"/>
          <w:spacing w:val="6"/>
          <w:szCs w:val="24"/>
          <w:lang w:eastAsia="el-GR"/>
        </w:rPr>
      </w:pPr>
      <w:r w:rsidRPr="00F34B37">
        <w:rPr>
          <w:rFonts w:ascii="Swis721 Win95BT" w:eastAsia="Times New Roman" w:hAnsi="Swis721 Win95BT"/>
          <w:spacing w:val="6"/>
          <w:szCs w:val="24"/>
          <w:lang w:eastAsia="el-GR"/>
        </w:rPr>
        <w:t>Προστατεύει τις ίνες κολλαγόνου από την καταστροφική δράση των ελευθέρων ριζών που οδηγούν στις ρυτίδες.</w:t>
      </w:r>
    </w:p>
    <w:p w:rsidR="00F34B37" w:rsidRPr="00F34B37" w:rsidRDefault="00F34B37" w:rsidP="00F34B37">
      <w:pPr>
        <w:numPr>
          <w:ilvl w:val="0"/>
          <w:numId w:val="1"/>
        </w:numPr>
        <w:spacing w:after="120" w:line="240" w:lineRule="auto"/>
        <w:ind w:left="397" w:hanging="397"/>
        <w:jc w:val="both"/>
        <w:rPr>
          <w:rFonts w:ascii="Swis721 Win95BT" w:eastAsia="Times New Roman" w:hAnsi="Swis721 Win95BT"/>
          <w:spacing w:val="6"/>
          <w:szCs w:val="24"/>
          <w:lang w:eastAsia="el-GR"/>
        </w:rPr>
      </w:pPr>
      <w:r w:rsidRPr="00F34B37">
        <w:rPr>
          <w:rFonts w:ascii="Swis721 Win95BT" w:eastAsia="Times New Roman" w:hAnsi="Swis721 Win95BT"/>
          <w:spacing w:val="6"/>
          <w:szCs w:val="24"/>
          <w:lang w:eastAsia="el-GR"/>
        </w:rPr>
        <w:t>Ενυδατώνει το δέρμα και ενισχύει την αντοχή των μαλλιών και των νυχιών.</w:t>
      </w:r>
    </w:p>
    <w:p w:rsidR="00F34B37" w:rsidRPr="00F34B37" w:rsidRDefault="00F34B37" w:rsidP="00F34B37">
      <w:pPr>
        <w:numPr>
          <w:ilvl w:val="0"/>
          <w:numId w:val="1"/>
        </w:numPr>
        <w:spacing w:after="120" w:line="240" w:lineRule="auto"/>
        <w:ind w:left="397" w:hanging="397"/>
        <w:jc w:val="both"/>
        <w:rPr>
          <w:rFonts w:ascii="Swis721 Win95BT" w:eastAsia="Times New Roman" w:hAnsi="Swis721 Win95BT"/>
          <w:spacing w:val="6"/>
          <w:szCs w:val="24"/>
          <w:lang w:eastAsia="el-GR"/>
        </w:rPr>
      </w:pPr>
      <w:r w:rsidRPr="00F34B37">
        <w:rPr>
          <w:rFonts w:ascii="Swis721 Win95BT" w:eastAsia="Times New Roman" w:hAnsi="Swis721 Win95BT"/>
          <w:spacing w:val="6"/>
          <w:szCs w:val="24"/>
          <w:lang w:eastAsia="el-GR"/>
        </w:rPr>
        <w:t>Προστατεύει από την ζημιά που προκαλεί η UV ακτινοβολία, περιορίζοντας τη δυνατότητα για ηλιακά εγκαύματα.</w:t>
      </w:r>
    </w:p>
    <w:p w:rsidR="00F34B37" w:rsidRDefault="00F34B37">
      <w:pPr>
        <w:rPr>
          <w:lang w:val="en-US"/>
        </w:rPr>
      </w:pPr>
    </w:p>
    <w:p w:rsidR="00F34B37" w:rsidRPr="00F4537D" w:rsidRDefault="00F34B37" w:rsidP="00F34B37">
      <w:pPr>
        <w:jc w:val="both"/>
        <w:rPr>
          <w:rFonts w:ascii="Swis721 Win95BT" w:hAnsi="Swis721 Win95BT"/>
          <w:b/>
          <w:spacing w:val="6"/>
        </w:rPr>
      </w:pPr>
      <w:r w:rsidRPr="00F4537D">
        <w:rPr>
          <w:rFonts w:ascii="Swis721 Win95BT" w:hAnsi="Swis721 Win95BT"/>
          <w:b/>
          <w:spacing w:val="6"/>
        </w:rPr>
        <w:t>55. Ποιες είναι οι χαρακτηριστικές ιδιότητες του αβοκατελαίου;</w:t>
      </w:r>
    </w:p>
    <w:p w:rsidR="00F34B37" w:rsidRDefault="00F34B37" w:rsidP="00F34B37">
      <w:pPr>
        <w:jc w:val="both"/>
        <w:rPr>
          <w:rFonts w:ascii="Swis721 Win95BT" w:hAnsi="Swis721 Win95BT"/>
          <w:spacing w:val="6"/>
        </w:rPr>
      </w:pPr>
    </w:p>
    <w:p w:rsidR="00F34B37" w:rsidRDefault="00F34B37" w:rsidP="00F34B37">
      <w:pPr>
        <w:spacing w:after="120"/>
        <w:jc w:val="both"/>
        <w:rPr>
          <w:rFonts w:ascii="Swis721 Win95BT" w:hAnsi="Swis721 Win95BT"/>
          <w:spacing w:val="6"/>
        </w:rPr>
      </w:pPr>
      <w:r>
        <w:rPr>
          <w:rFonts w:ascii="Swis721 Win95BT" w:hAnsi="Swis721 Win95BT"/>
          <w:spacing w:val="6"/>
        </w:rPr>
        <w:t xml:space="preserve">Το αβοκαντέλαιο είναι ένα </w:t>
      </w:r>
      <w:r w:rsidRPr="007811F2">
        <w:rPr>
          <w:rFonts w:ascii="Swis721 Win95BT" w:hAnsi="Swis721 Win95BT"/>
          <w:spacing w:val="6"/>
        </w:rPr>
        <w:t>πλούσιο</w:t>
      </w:r>
      <w:r>
        <w:rPr>
          <w:rFonts w:ascii="Swis721 Win95BT" w:hAnsi="Swis721 Win95BT"/>
          <w:spacing w:val="6"/>
        </w:rPr>
        <w:t xml:space="preserve"> θρεπτικό λάδι. Π</w:t>
      </w:r>
      <w:r w:rsidRPr="007811F2">
        <w:rPr>
          <w:rFonts w:ascii="Swis721 Win95BT" w:hAnsi="Swis721 Win95BT"/>
          <w:spacing w:val="6"/>
        </w:rPr>
        <w:t>εριέχει βιταμίνες Α</w:t>
      </w:r>
      <w:r>
        <w:rPr>
          <w:rFonts w:ascii="Swis721 Win95BT" w:hAnsi="Swis721 Win95BT"/>
          <w:spacing w:val="6"/>
        </w:rPr>
        <w:t xml:space="preserve">, Β, D, Ε και φυτοστερόλες, </w:t>
      </w:r>
      <w:r w:rsidRPr="007811F2">
        <w:rPr>
          <w:rFonts w:ascii="Swis721 Win95BT" w:hAnsi="Swis721 Win95BT"/>
          <w:spacing w:val="6"/>
        </w:rPr>
        <w:t xml:space="preserve">πρωτεΐνες, λεκιθίνη, β-καροτένιο και περισσότερο από 20% βασικά ακόρεστα λιπαρά οξέα (παλμιτικό, παλμιτελαϊκό, στεατικό, ελαϊκό, λινελαϊκό και λινολενικό) και τριγλυκερίδια  (όπως και τα υπόλοιπα έλαια), τα οποία υπάρχουν σε </w:t>
      </w:r>
      <w:r>
        <w:rPr>
          <w:rFonts w:ascii="Swis721 Win95BT" w:hAnsi="Swis721 Win95BT"/>
          <w:spacing w:val="6"/>
        </w:rPr>
        <w:t xml:space="preserve">μεγάλο ποσοστό στο ανθρώπινο σμήγμα. Επομένως, </w:t>
      </w:r>
      <w:r w:rsidRPr="007811F2">
        <w:rPr>
          <w:rFonts w:ascii="Swis721 Win95BT" w:hAnsi="Swis721 Win95BT"/>
          <w:spacing w:val="6"/>
        </w:rPr>
        <w:t>το λάδι avocado μιμείται το σμήγμα προσπαθώντας να αντιμετωπίσει την εμφάνιση ξηρότητας στο δέρμα.</w:t>
      </w:r>
      <w:r w:rsidRPr="007811F2">
        <w:rPr>
          <w:rFonts w:ascii="Swis721 Win95BT" w:hAnsi="Swis721 Win95BT"/>
          <w:spacing w:val="6"/>
        </w:rPr>
        <w:br/>
      </w:r>
      <w:r w:rsidRPr="007811F2">
        <w:rPr>
          <w:rFonts w:ascii="Swis721 Win95BT" w:hAnsi="Swis721 Win95BT"/>
          <w:spacing w:val="6"/>
        </w:rPr>
        <w:lastRenderedPageBreak/>
        <w:t>Επειδή είναι παχύ και αρκετά λιπαρό, με βαριά υφή λάδι, συχνότατα αραιώνεται με άλλα φυτικά έλαια για τις συνταγές καλλυντικών και γι</w:t>
      </w:r>
      <w:r>
        <w:rPr>
          <w:rFonts w:ascii="Swis721 Win95BT" w:hAnsi="Swis721 Win95BT"/>
          <w:spacing w:val="6"/>
        </w:rPr>
        <w:t xml:space="preserve">α τα μείγματα ελαίων μασάζ, όπως για παράδειγμα </w:t>
      </w:r>
      <w:r w:rsidRPr="007811F2">
        <w:rPr>
          <w:rFonts w:ascii="Swis721 Win95BT" w:hAnsi="Swis721 Win95BT"/>
          <w:spacing w:val="6"/>
        </w:rPr>
        <w:t>σε λάδι σταφυλιού</w:t>
      </w:r>
      <w:r>
        <w:rPr>
          <w:rFonts w:ascii="Swis721 Win95BT" w:hAnsi="Swis721 Win95BT"/>
          <w:spacing w:val="6"/>
        </w:rPr>
        <w:t xml:space="preserve"> (grapeseed oil) ή αμυγδαλέλαιο (almond oil). </w:t>
      </w:r>
      <w:r w:rsidRPr="007811F2">
        <w:rPr>
          <w:rFonts w:ascii="Swis721 Win95BT" w:hAnsi="Swis721 Win95BT"/>
          <w:spacing w:val="6"/>
        </w:rPr>
        <w:t xml:space="preserve">Μαζί με το λάδι τριαντάφυλλου αποτελεί έναν πολύ καλό συνδυασμό για τη φροντίδα των ραγάδων και των ουλών. Είναι το δεύτερο πιο δημοφιλές έλαιο βάσης μετά το αμυγδαλέλαιο σε χρήση.   </w:t>
      </w:r>
    </w:p>
    <w:p w:rsidR="00F34B37" w:rsidRPr="007811F2" w:rsidRDefault="00F34B37" w:rsidP="00F34B37">
      <w:pPr>
        <w:spacing w:after="120"/>
        <w:jc w:val="both"/>
        <w:rPr>
          <w:rFonts w:ascii="Swis721 Win95BT" w:hAnsi="Swis721 Win95BT"/>
          <w:spacing w:val="6"/>
        </w:rPr>
      </w:pPr>
      <w:r>
        <w:rPr>
          <w:rFonts w:ascii="Swis721 Win95BT" w:hAnsi="Swis721 Win95BT"/>
          <w:spacing w:val="6"/>
        </w:rPr>
        <w:t>Επιπλέον ιδιότητες του αβοκαντέλαιου περιλαμβάνου τις εξής:</w:t>
      </w:r>
    </w:p>
    <w:p w:rsidR="00F34B37" w:rsidRPr="007811F2" w:rsidRDefault="00F34B37" w:rsidP="00F34B37">
      <w:pPr>
        <w:numPr>
          <w:ilvl w:val="0"/>
          <w:numId w:val="2"/>
        </w:numPr>
        <w:spacing w:after="120"/>
        <w:ind w:left="397" w:hanging="397"/>
        <w:jc w:val="both"/>
        <w:rPr>
          <w:rFonts w:ascii="Swis721 Win95BT" w:hAnsi="Swis721 Win95BT"/>
          <w:spacing w:val="6"/>
        </w:rPr>
      </w:pPr>
      <w:r w:rsidRPr="007811F2">
        <w:rPr>
          <w:rFonts w:ascii="Swis721 Win95BT" w:hAnsi="Swis721 Win95BT"/>
          <w:spacing w:val="6"/>
        </w:rPr>
        <w:t>Κατάλληλο για όλους τους τύπους δέρματος</w:t>
      </w:r>
      <w:r>
        <w:rPr>
          <w:rFonts w:ascii="Swis721 Win95BT" w:hAnsi="Swis721 Win95BT"/>
          <w:spacing w:val="6"/>
        </w:rPr>
        <w:t>,</w:t>
      </w:r>
      <w:r w:rsidRPr="007811F2">
        <w:rPr>
          <w:rFonts w:ascii="Swis721 Win95BT" w:hAnsi="Swis721 Win95BT"/>
          <w:spacing w:val="6"/>
        </w:rPr>
        <w:t xml:space="preserve"> αλλά απαραίτητο στα ξηρά, αφυδατωμένα και ώριμα δέρματα, απλώνεται ικανοποιητικά στο δέρμα αφήνοντας μια ευχάριστη κέρινη αίσθηση στην αφή.</w:t>
      </w:r>
    </w:p>
    <w:p w:rsidR="00F34B37" w:rsidRPr="007811F2" w:rsidRDefault="00F34B37" w:rsidP="00F34B37">
      <w:pPr>
        <w:numPr>
          <w:ilvl w:val="0"/>
          <w:numId w:val="2"/>
        </w:numPr>
        <w:spacing w:after="120"/>
        <w:ind w:left="397" w:hanging="397"/>
        <w:jc w:val="both"/>
        <w:rPr>
          <w:rFonts w:ascii="Swis721 Win95BT" w:hAnsi="Swis721 Win95BT"/>
          <w:spacing w:val="6"/>
        </w:rPr>
      </w:pPr>
      <w:r>
        <w:rPr>
          <w:rFonts w:ascii="Swis721 Win95BT" w:hAnsi="Swis721 Win95BT"/>
          <w:spacing w:val="6"/>
        </w:rPr>
        <w:t>Είναι π</w:t>
      </w:r>
      <w:r w:rsidRPr="007811F2">
        <w:rPr>
          <w:rFonts w:ascii="Swis721 Win95BT" w:hAnsi="Swis721 Win95BT"/>
          <w:spacing w:val="6"/>
        </w:rPr>
        <w:t>λούσιο σε μαλακτικές ιδιότητες που βοηθούν να επουλωθεί το κα</w:t>
      </w:r>
      <w:r>
        <w:rPr>
          <w:rFonts w:ascii="Swis721 Win95BT" w:hAnsi="Swis721 Win95BT"/>
          <w:spacing w:val="6"/>
        </w:rPr>
        <w:t xml:space="preserve">τεστραμμένο από τον ήλιο δέρμα. Επίσης συμβάλλει στην αντιμετώπιση </w:t>
      </w:r>
      <w:r w:rsidRPr="007811F2">
        <w:rPr>
          <w:rFonts w:ascii="Swis721 Win95BT" w:hAnsi="Swis721 Win95BT"/>
          <w:spacing w:val="6"/>
        </w:rPr>
        <w:t>ραγάδ</w:t>
      </w:r>
      <w:r>
        <w:rPr>
          <w:rFonts w:ascii="Swis721 Win95BT" w:hAnsi="Swis721 Win95BT"/>
          <w:spacing w:val="6"/>
        </w:rPr>
        <w:t>ων</w:t>
      </w:r>
      <w:r w:rsidRPr="007811F2">
        <w:rPr>
          <w:rFonts w:ascii="Swis721 Win95BT" w:hAnsi="Swis721 Win95BT"/>
          <w:spacing w:val="6"/>
        </w:rPr>
        <w:t>, ουλ</w:t>
      </w:r>
      <w:r>
        <w:rPr>
          <w:rFonts w:ascii="Swis721 Win95BT" w:hAnsi="Swis721 Win95BT"/>
          <w:spacing w:val="6"/>
        </w:rPr>
        <w:t>ών</w:t>
      </w:r>
      <w:r w:rsidRPr="007811F2">
        <w:rPr>
          <w:rFonts w:ascii="Swis721 Win95BT" w:hAnsi="Swis721 Win95BT"/>
          <w:spacing w:val="6"/>
        </w:rPr>
        <w:t xml:space="preserve"> και  πολλών ειδών ξηροδερμίες. Επιπλέον μειών</w:t>
      </w:r>
      <w:r>
        <w:rPr>
          <w:rFonts w:ascii="Swis721 Win95BT" w:hAnsi="Swis721 Win95BT"/>
          <w:spacing w:val="6"/>
        </w:rPr>
        <w:t>ει</w:t>
      </w:r>
      <w:r w:rsidRPr="007811F2">
        <w:rPr>
          <w:rFonts w:ascii="Swis721 Win95BT" w:hAnsi="Swis721 Win95BT"/>
          <w:spacing w:val="6"/>
        </w:rPr>
        <w:t xml:space="preserve"> τα σημάδια της γήρανσης και προλαμβάνει τις ραγάδες της εγκυμοσύνης, καταπολεμά τις πανάδες, γεροντικές κηλίδες και τους μεγάλους πόρους.</w:t>
      </w:r>
    </w:p>
    <w:p w:rsidR="00F34B37" w:rsidRPr="007811F2" w:rsidRDefault="00F34B37" w:rsidP="00F34B37">
      <w:pPr>
        <w:numPr>
          <w:ilvl w:val="0"/>
          <w:numId w:val="2"/>
        </w:numPr>
        <w:spacing w:after="120"/>
        <w:ind w:left="397" w:hanging="397"/>
        <w:jc w:val="both"/>
        <w:rPr>
          <w:rFonts w:ascii="Swis721 Win95BT" w:hAnsi="Swis721 Win95BT"/>
          <w:spacing w:val="6"/>
        </w:rPr>
      </w:pPr>
      <w:r w:rsidRPr="007811F2">
        <w:rPr>
          <w:rFonts w:ascii="Swis721 Win95BT" w:hAnsi="Swis721 Win95BT"/>
          <w:spacing w:val="6"/>
        </w:rPr>
        <w:t>Απορροφάται εύκολα ως τη βαθύτερη στιβάδα του δέρματος δηλ. το υπόδερμα ή υποδερμίδα* για το λόγο αυτό είναι πολύ καλό λάδι για την περιποίηση τ</w:t>
      </w:r>
      <w:r>
        <w:rPr>
          <w:rFonts w:ascii="Swis721 Win95BT" w:hAnsi="Swis721 Win95BT"/>
          <w:spacing w:val="6"/>
        </w:rPr>
        <w:t>ων πανάδων</w:t>
      </w:r>
      <w:r w:rsidRPr="007811F2">
        <w:rPr>
          <w:rFonts w:ascii="Swis721 Win95BT" w:hAnsi="Swis721 Win95BT"/>
          <w:spacing w:val="6"/>
        </w:rPr>
        <w:t>.</w:t>
      </w:r>
    </w:p>
    <w:p w:rsidR="00F34B37" w:rsidRPr="007811F2" w:rsidRDefault="00F34B37" w:rsidP="00F34B37">
      <w:pPr>
        <w:numPr>
          <w:ilvl w:val="0"/>
          <w:numId w:val="2"/>
        </w:numPr>
        <w:spacing w:after="120"/>
        <w:ind w:left="397" w:hanging="397"/>
        <w:jc w:val="both"/>
        <w:rPr>
          <w:rFonts w:ascii="Swis721 Win95BT" w:hAnsi="Swis721 Win95BT"/>
          <w:spacing w:val="6"/>
        </w:rPr>
      </w:pPr>
      <w:r>
        <w:rPr>
          <w:rFonts w:ascii="Swis721 Win95BT" w:hAnsi="Swis721 Win95BT"/>
          <w:spacing w:val="6"/>
        </w:rPr>
        <w:t xml:space="preserve">Σε μια </w:t>
      </w:r>
      <w:r w:rsidRPr="007811F2">
        <w:rPr>
          <w:rFonts w:ascii="Swis721 Win95BT" w:hAnsi="Swis721 Win95BT"/>
          <w:spacing w:val="6"/>
        </w:rPr>
        <w:t xml:space="preserve">μελέτη </w:t>
      </w:r>
      <w:r>
        <w:rPr>
          <w:rFonts w:ascii="Swis721 Win95BT" w:hAnsi="Swis721 Win95BT"/>
          <w:spacing w:val="6"/>
        </w:rPr>
        <w:t>(</w:t>
      </w:r>
      <w:r w:rsidRPr="007811F2">
        <w:rPr>
          <w:rFonts w:ascii="Swis721 Win95BT" w:hAnsi="Swis721 Win95BT"/>
          <w:spacing w:val="6"/>
        </w:rPr>
        <w:t>Τμήμα Τροφίμων Μηχανική</w:t>
      </w:r>
      <w:r>
        <w:rPr>
          <w:rFonts w:ascii="Swis721 Win95BT" w:hAnsi="Swis721 Win95BT"/>
          <w:spacing w:val="6"/>
        </w:rPr>
        <w:t>ς και Βιοτεχνολογίας,</w:t>
      </w:r>
      <w:r w:rsidRPr="007811F2">
        <w:rPr>
          <w:rFonts w:ascii="Swis721 Win95BT" w:hAnsi="Swis721 Win95BT"/>
          <w:spacing w:val="6"/>
        </w:rPr>
        <w:t xml:space="preserve"> Ισ</w:t>
      </w:r>
      <w:r>
        <w:rPr>
          <w:rFonts w:ascii="Swis721 Win95BT" w:hAnsi="Swis721 Win95BT"/>
          <w:spacing w:val="6"/>
        </w:rPr>
        <w:t xml:space="preserve">ραήλ, </w:t>
      </w:r>
      <w:r w:rsidRPr="007811F2">
        <w:rPr>
          <w:rFonts w:ascii="Swis721 Win95BT" w:hAnsi="Swis721 Win95BT"/>
          <w:spacing w:val="6"/>
        </w:rPr>
        <w:t>1991, διαπιστώθηκε ότι λάδι αβοκάντο αυξάνει σημαντικά την ποσότητα του κολλαγόνου στο δέρμα.</w:t>
      </w:r>
    </w:p>
    <w:p w:rsidR="00F34B37" w:rsidRPr="007811F2" w:rsidRDefault="00F34B37" w:rsidP="00F34B37">
      <w:pPr>
        <w:numPr>
          <w:ilvl w:val="0"/>
          <w:numId w:val="2"/>
        </w:numPr>
        <w:spacing w:after="120"/>
        <w:ind w:left="397" w:hanging="397"/>
        <w:jc w:val="both"/>
        <w:rPr>
          <w:rFonts w:ascii="Swis721 Win95BT" w:hAnsi="Swis721 Win95BT"/>
          <w:spacing w:val="6"/>
        </w:rPr>
      </w:pPr>
      <w:r>
        <w:rPr>
          <w:rFonts w:ascii="Swis721 Win95BT" w:hAnsi="Swis721 Win95BT"/>
          <w:spacing w:val="6"/>
        </w:rPr>
        <w:t>Δ</w:t>
      </w:r>
      <w:r w:rsidRPr="007811F2">
        <w:rPr>
          <w:rFonts w:ascii="Swis721 Win95BT" w:hAnsi="Swis721 Win95BT"/>
          <w:spacing w:val="6"/>
        </w:rPr>
        <w:t>εν είναι φαγεσωρογόνο, δηλαδή</w:t>
      </w:r>
      <w:r>
        <w:rPr>
          <w:rFonts w:ascii="Swis721 Win95BT" w:hAnsi="Swis721 Win95BT"/>
          <w:spacing w:val="6"/>
        </w:rPr>
        <w:t xml:space="preserve"> </w:t>
      </w:r>
      <w:r w:rsidRPr="007811F2">
        <w:rPr>
          <w:rFonts w:ascii="Swis721 Win95BT" w:hAnsi="Swis721 Win95BT"/>
          <w:spacing w:val="6"/>
        </w:rPr>
        <w:t>δεν φράζει τους πόρους</w:t>
      </w:r>
      <w:r>
        <w:rPr>
          <w:rFonts w:ascii="Swis721 Win95BT" w:hAnsi="Swis721 Win95BT"/>
          <w:spacing w:val="6"/>
        </w:rPr>
        <w:t>,</w:t>
      </w:r>
      <w:r w:rsidRPr="007811F2">
        <w:rPr>
          <w:rFonts w:ascii="Swis721 Win95BT" w:hAnsi="Swis721 Win95BT"/>
          <w:spacing w:val="6"/>
        </w:rPr>
        <w:t xml:space="preserve"> όπως </w:t>
      </w:r>
      <w:r>
        <w:rPr>
          <w:rFonts w:ascii="Swis721 Win95BT" w:hAnsi="Swis721 Win95BT"/>
          <w:spacing w:val="6"/>
        </w:rPr>
        <w:t xml:space="preserve">συμβαίνει με </w:t>
      </w:r>
      <w:r w:rsidRPr="007811F2">
        <w:rPr>
          <w:rFonts w:ascii="Swis721 Win95BT" w:hAnsi="Swis721 Win95BT"/>
          <w:spacing w:val="6"/>
        </w:rPr>
        <w:t>τα περισσότερα έλαια</w:t>
      </w:r>
      <w:r>
        <w:rPr>
          <w:rFonts w:ascii="Swis721 Win95BT" w:hAnsi="Swis721 Win95BT"/>
          <w:spacing w:val="6"/>
        </w:rPr>
        <w:t xml:space="preserve">. Επομένως, δεν αποτελεί παράγοντα πρόκλησης </w:t>
      </w:r>
      <w:r w:rsidRPr="007811F2">
        <w:rPr>
          <w:rFonts w:ascii="Swis721 Win95BT" w:hAnsi="Swis721 Win95BT"/>
          <w:spacing w:val="6"/>
        </w:rPr>
        <w:t>ακμής</w:t>
      </w:r>
      <w:r>
        <w:rPr>
          <w:rFonts w:ascii="Swis721 Win95BT" w:hAnsi="Swis721 Win95BT"/>
          <w:spacing w:val="6"/>
        </w:rPr>
        <w:t xml:space="preserve"> και</w:t>
      </w:r>
      <w:r w:rsidRPr="007811F2">
        <w:rPr>
          <w:rFonts w:ascii="Swis721 Win95BT" w:hAnsi="Swis721 Win95BT"/>
          <w:spacing w:val="6"/>
        </w:rPr>
        <w:t xml:space="preserve"> μπορεί να χρησιμοποιηθεί άφοβα σε υποαλλεργικά προϊόντα.</w:t>
      </w:r>
    </w:p>
    <w:p w:rsidR="00F34B37" w:rsidRPr="007811F2" w:rsidRDefault="00F34B37" w:rsidP="00F34B37">
      <w:pPr>
        <w:numPr>
          <w:ilvl w:val="0"/>
          <w:numId w:val="2"/>
        </w:numPr>
        <w:spacing w:after="120"/>
        <w:ind w:left="397" w:hanging="397"/>
        <w:jc w:val="both"/>
        <w:rPr>
          <w:rFonts w:ascii="Swis721 Win95BT" w:hAnsi="Swis721 Win95BT"/>
          <w:spacing w:val="6"/>
        </w:rPr>
      </w:pPr>
      <w:r w:rsidRPr="007811F2">
        <w:rPr>
          <w:rFonts w:ascii="Swis721 Win95BT" w:hAnsi="Swis721 Win95BT"/>
          <w:spacing w:val="6"/>
        </w:rPr>
        <w:t>Λειτουργεί ως φίλτρο για την ηλιακή ακτινοβολία, έχει φυσικό δείκτη προστασίας (S</w:t>
      </w:r>
      <w:r>
        <w:rPr>
          <w:rFonts w:ascii="Swis721 Win95BT" w:hAnsi="Swis721 Win95BT"/>
          <w:spacing w:val="6"/>
          <w:lang w:val="en-US"/>
        </w:rPr>
        <w:t>P</w:t>
      </w:r>
      <w:r w:rsidRPr="007811F2">
        <w:rPr>
          <w:rFonts w:ascii="Swis721 Win95BT" w:hAnsi="Swis721 Win95BT"/>
          <w:spacing w:val="6"/>
        </w:rPr>
        <w:t>F 4) και αποτελεί μια καλή πρώτη ύλη για την παρασκευή φυσικού αντηλιακού.</w:t>
      </w:r>
    </w:p>
    <w:p w:rsidR="00F34B37" w:rsidRPr="007811F2" w:rsidRDefault="00F34B37" w:rsidP="00F34B37">
      <w:pPr>
        <w:numPr>
          <w:ilvl w:val="0"/>
          <w:numId w:val="2"/>
        </w:numPr>
        <w:spacing w:after="120"/>
        <w:ind w:left="397" w:hanging="397"/>
        <w:jc w:val="both"/>
        <w:rPr>
          <w:rFonts w:ascii="Swis721 Win95BT" w:hAnsi="Swis721 Win95BT"/>
          <w:spacing w:val="6"/>
        </w:rPr>
      </w:pPr>
      <w:r w:rsidRPr="007811F2">
        <w:rPr>
          <w:rFonts w:ascii="Swis721 Win95BT" w:hAnsi="Swis721 Win95BT"/>
          <w:spacing w:val="6"/>
        </w:rPr>
        <w:t xml:space="preserve">Ενυδατώνει βαθιά, τρέφει και αναζωογονεί το δέρμα, αυξάνοντας την ελαστικότητά του, ανακουφίζοντας την ξηρότητα, κνησμό, ψωρίαση και το έκζεμα. </w:t>
      </w:r>
    </w:p>
    <w:p w:rsidR="00F34B37" w:rsidRPr="007811F2" w:rsidRDefault="00F34B37" w:rsidP="00F34B37">
      <w:pPr>
        <w:numPr>
          <w:ilvl w:val="0"/>
          <w:numId w:val="2"/>
        </w:numPr>
        <w:spacing w:after="120"/>
        <w:ind w:left="397" w:hanging="397"/>
        <w:jc w:val="both"/>
        <w:rPr>
          <w:rFonts w:ascii="Swis721 Win95BT" w:hAnsi="Swis721 Win95BT"/>
          <w:spacing w:val="6"/>
        </w:rPr>
      </w:pPr>
      <w:r w:rsidRPr="007811F2">
        <w:rPr>
          <w:rFonts w:ascii="Swis721 Win95BT" w:hAnsi="Swis721 Win95BT"/>
          <w:spacing w:val="6"/>
        </w:rPr>
        <w:t xml:space="preserve">Επαναφέρει το δέρμα στη φυσική του κατάσταση, δηλαδή από λιπαρό ή ξηρό σε κανονικό. </w:t>
      </w:r>
    </w:p>
    <w:p w:rsidR="00F34B37" w:rsidRPr="007811F2" w:rsidRDefault="00F34B37" w:rsidP="00F34B37">
      <w:pPr>
        <w:numPr>
          <w:ilvl w:val="0"/>
          <w:numId w:val="2"/>
        </w:numPr>
        <w:spacing w:after="120"/>
        <w:ind w:left="397" w:hanging="397"/>
        <w:jc w:val="both"/>
        <w:rPr>
          <w:rFonts w:ascii="Swis721 Win95BT" w:hAnsi="Swis721 Win95BT"/>
          <w:spacing w:val="6"/>
        </w:rPr>
      </w:pPr>
      <w:r w:rsidRPr="007811F2">
        <w:rPr>
          <w:rFonts w:ascii="Swis721 Win95BT" w:hAnsi="Swis721 Win95BT"/>
          <w:spacing w:val="6"/>
        </w:rPr>
        <w:t>Η χρήση γύρω από τα μάτια και το στόμα είναι ευεργετική για τις ρυτίδες.</w:t>
      </w:r>
    </w:p>
    <w:p w:rsidR="00F34B37" w:rsidRPr="007811F2" w:rsidRDefault="00F34B37" w:rsidP="00F34B37">
      <w:pPr>
        <w:numPr>
          <w:ilvl w:val="0"/>
          <w:numId w:val="2"/>
        </w:numPr>
        <w:spacing w:after="120"/>
        <w:ind w:left="397" w:hanging="397"/>
        <w:jc w:val="both"/>
        <w:rPr>
          <w:rFonts w:ascii="Swis721 Win95BT" w:hAnsi="Swis721 Win95BT"/>
          <w:spacing w:val="6"/>
        </w:rPr>
      </w:pPr>
      <w:r w:rsidRPr="007811F2">
        <w:rPr>
          <w:rFonts w:ascii="Swis721 Win95BT" w:hAnsi="Swis721 Win95BT"/>
          <w:spacing w:val="6"/>
        </w:rPr>
        <w:lastRenderedPageBreak/>
        <w:t>Είναι ιδιαίτερα χρήσιμο για τα κανονικά ή ξηρά μαλλιά, λόγω του ότι προσδίδει σε αυτά όγκο και λάμψη. Επίσης έχει την ικανότητα να βελτιώνει το πρόβλημα της ψαλίδας ενώνοντας τις δύο άκρες της τρίχας.</w:t>
      </w:r>
    </w:p>
    <w:p w:rsidR="00F34B37" w:rsidRDefault="00F34B37" w:rsidP="00F34B37">
      <w:pPr>
        <w:spacing w:after="120"/>
        <w:ind w:left="360"/>
        <w:jc w:val="both"/>
        <w:rPr>
          <w:rFonts w:ascii="Swis721 Win95BT" w:hAnsi="Swis721 Win95BT"/>
          <w:spacing w:val="6"/>
        </w:rPr>
      </w:pPr>
      <w:r w:rsidRPr="007811F2">
        <w:rPr>
          <w:rFonts w:ascii="Swis721 Win95BT" w:hAnsi="Swis721 Win95BT"/>
          <w:spacing w:val="6"/>
        </w:rPr>
        <w:t xml:space="preserve">Το φυτικό λάδι </w:t>
      </w:r>
      <w:r>
        <w:rPr>
          <w:rFonts w:ascii="Swis721 Win95BT" w:hAnsi="Swis721 Win95BT"/>
          <w:spacing w:val="6"/>
        </w:rPr>
        <w:t>αβ</w:t>
      </w:r>
      <w:r w:rsidRPr="007811F2">
        <w:rPr>
          <w:rFonts w:ascii="Swis721 Win95BT" w:hAnsi="Swis721 Win95BT"/>
          <w:spacing w:val="6"/>
        </w:rPr>
        <w:t>οκάντο είναι κατάλληλο για όλα τα δέρματα και χρησιμοποιείται στο πρόσωπο, λαιμό, σώμα και μαλλιά.</w:t>
      </w:r>
    </w:p>
    <w:p w:rsidR="00F34B37" w:rsidRDefault="00F34B37" w:rsidP="00F34B37">
      <w:pPr>
        <w:spacing w:after="120"/>
        <w:ind w:left="360"/>
        <w:jc w:val="both"/>
        <w:rPr>
          <w:rFonts w:ascii="Swis721 Win95BT" w:hAnsi="Swis721 Win95BT"/>
          <w:spacing w:val="6"/>
        </w:rPr>
      </w:pPr>
    </w:p>
    <w:p w:rsidR="00F34B37" w:rsidRPr="00597703" w:rsidRDefault="00F34B37" w:rsidP="00597703">
      <w:pPr>
        <w:shd w:val="clear" w:color="auto" w:fill="D9D9D9" w:themeFill="background1" w:themeFillShade="D9"/>
        <w:jc w:val="center"/>
        <w:rPr>
          <w:rFonts w:ascii="Zurich Win95BT" w:hAnsi="Zurich Win95BT"/>
          <w:b/>
          <w:sz w:val="32"/>
        </w:rPr>
      </w:pPr>
      <w:r w:rsidRPr="00597703">
        <w:rPr>
          <w:rFonts w:ascii="Zurich Win95BT" w:hAnsi="Zurich Win95BT"/>
          <w:b/>
          <w:sz w:val="32"/>
        </w:rPr>
        <w:t>Λάδι αργκάν</w:t>
      </w:r>
    </w:p>
    <w:p w:rsidR="00F34B37" w:rsidRDefault="00F34B37" w:rsidP="00F34B37">
      <w:pPr>
        <w:spacing w:after="120"/>
        <w:ind w:left="360"/>
        <w:jc w:val="both"/>
        <w:rPr>
          <w:rFonts w:ascii="Swis721 Win95BT" w:hAnsi="Swis721 Win95BT"/>
          <w:spacing w:val="6"/>
        </w:rPr>
      </w:pPr>
    </w:p>
    <w:p w:rsidR="00F34B37" w:rsidRPr="00597703" w:rsidRDefault="00F34B37" w:rsidP="00597703">
      <w:pPr>
        <w:spacing w:after="120"/>
        <w:ind w:left="360"/>
        <w:jc w:val="both"/>
        <w:rPr>
          <w:rFonts w:ascii="Swis721 Win95BT" w:hAnsi="Swis721 Win95BT"/>
          <w:spacing w:val="6"/>
        </w:rPr>
      </w:pPr>
      <w:r w:rsidRPr="00597703">
        <w:rPr>
          <w:rFonts w:ascii="Swis721 Win95BT" w:hAnsi="Swis721 Win95BT"/>
          <w:spacing w:val="6"/>
        </w:rPr>
        <w:t>Αναζωογονεί το δέρμα, ανανεώνει τα κύτταρα και είναι εξαιρετικά θρεπτικό.  Μαλακώνει τα ξηρά και σκασμένα δέρματα, ενώ έχει πολύ υψηλή περιεκτικότητα σε ακόρεστα λιπαρά οξέα, κάτι που το καθιστά το τέλειo ενυδατικό για το πρόσωπο</w:t>
      </w:r>
      <w:bookmarkStart w:id="1" w:name="_GoBack"/>
      <w:bookmarkEnd w:id="1"/>
      <w:r w:rsidRPr="00597703">
        <w:rPr>
          <w:rFonts w:ascii="Swis721 Win95BT" w:hAnsi="Swis721 Win95BT"/>
          <w:spacing w:val="6"/>
        </w:rPr>
        <w:t>, το σώμα αλλά και τα μαλλιά.</w:t>
      </w:r>
    </w:p>
    <w:p w:rsidR="00F34B37" w:rsidRPr="00597703" w:rsidRDefault="00F34B37" w:rsidP="00597703">
      <w:pPr>
        <w:spacing w:after="120"/>
        <w:ind w:left="360"/>
        <w:jc w:val="both"/>
        <w:rPr>
          <w:rFonts w:ascii="Swis721 Win95BT" w:hAnsi="Swis721 Win95BT"/>
          <w:spacing w:val="6"/>
        </w:rPr>
      </w:pPr>
      <w:r w:rsidRPr="00597703">
        <w:rPr>
          <w:rFonts w:ascii="Swis721 Win95BT" w:hAnsi="Swis721 Win95BT"/>
          <w:spacing w:val="6"/>
        </w:rPr>
        <w:t>Από το φρούτο του Μαροκινού σιδηρόξηλου χρησιμοποιείται από πολλούς αιώνες  από τις γυναίκες της χώρας για κοσμητολογική χρήση στο σώμα και τα μαλλιά.</w:t>
      </w:r>
    </w:p>
    <w:p w:rsidR="00F34B37" w:rsidRPr="00597703" w:rsidRDefault="00F34B37" w:rsidP="00597703">
      <w:pPr>
        <w:spacing w:after="120"/>
        <w:ind w:left="360"/>
        <w:jc w:val="both"/>
        <w:rPr>
          <w:rFonts w:ascii="Swis721 Win95BT" w:hAnsi="Swis721 Win95BT"/>
          <w:spacing w:val="6"/>
        </w:rPr>
      </w:pPr>
      <w:r w:rsidRPr="00597703">
        <w:rPr>
          <w:rFonts w:ascii="Swis721 Win95BT" w:hAnsi="Swis721 Win95BT"/>
          <w:spacing w:val="6"/>
        </w:rPr>
        <w:t>Βιταμίνη Ε, λιπαρά οξέα ωμέγα-6 και μη σαπωνοποιούμενα (αναπλαστική δράση). Για τη τριχόπτωση, το έκζεμα, την αφυδάτωση της επιδερμίδας. Επανορθωτική και αναγεννητική δράση σε εγκαύματα και δερματοπάθειες.</w:t>
      </w:r>
    </w:p>
    <w:p w:rsidR="00F34B37" w:rsidRPr="00597703" w:rsidRDefault="00F34B37" w:rsidP="00597703">
      <w:pPr>
        <w:spacing w:after="120"/>
        <w:ind w:left="360"/>
        <w:jc w:val="both"/>
        <w:rPr>
          <w:rFonts w:ascii="Swis721 Win95BT" w:hAnsi="Swis721 Win95BT"/>
          <w:spacing w:val="6"/>
        </w:rPr>
      </w:pPr>
      <w:r w:rsidRPr="00597703">
        <w:rPr>
          <w:rFonts w:ascii="Swis721 Win95BT" w:hAnsi="Swis721 Win95BT"/>
          <w:spacing w:val="6"/>
        </w:rPr>
        <w:t>Αντιοξειδωτικές ιδιότητες που καταπολεμούν τη γήρανση και διορθώνουν την ακμή, ψωρίαση, κοκκινίλες.</w:t>
      </w:r>
    </w:p>
    <w:p w:rsidR="00F34B37" w:rsidRPr="00597703" w:rsidRDefault="00F34B37" w:rsidP="00597703">
      <w:pPr>
        <w:spacing w:after="120"/>
        <w:ind w:left="360"/>
        <w:jc w:val="both"/>
        <w:rPr>
          <w:rFonts w:ascii="Swis721 Win95BT" w:hAnsi="Swis721 Win95BT"/>
          <w:spacing w:val="6"/>
        </w:rPr>
      </w:pPr>
      <w:r w:rsidRPr="00597703">
        <w:rPr>
          <w:rFonts w:ascii="Swis721 Win95BT" w:hAnsi="Swis721 Win95BT"/>
          <w:spacing w:val="6"/>
        </w:rPr>
        <w:t>Βοηθάει τη σύνθεση προσταγλανδινών (αντιφλεγμονώδεις ιδιότητες). Προστατεύει την επιδερμίδα απέναντι στα εξωτερικά στοιχεία (ήλιος, κρύο).</w:t>
      </w:r>
    </w:p>
    <w:p w:rsidR="00F34B37" w:rsidRDefault="00F34B37" w:rsidP="00F34B37">
      <w:pPr>
        <w:spacing w:after="120"/>
        <w:ind w:left="360"/>
        <w:jc w:val="both"/>
        <w:rPr>
          <w:rFonts w:ascii="Swis721 Win95BT" w:hAnsi="Swis721 Win95BT"/>
          <w:spacing w:val="6"/>
        </w:rPr>
      </w:pPr>
    </w:p>
    <w:p w:rsidR="00F34B37" w:rsidRPr="00875CAA" w:rsidRDefault="00F34B37" w:rsidP="00F34B37">
      <w:pPr>
        <w:shd w:val="clear" w:color="auto" w:fill="D9D9D9" w:themeFill="background1" w:themeFillShade="D9"/>
        <w:jc w:val="center"/>
        <w:rPr>
          <w:rFonts w:ascii="Zurich Win95BT" w:hAnsi="Zurich Win95BT"/>
          <w:b/>
          <w:sz w:val="32"/>
        </w:rPr>
      </w:pPr>
      <w:r w:rsidRPr="00875CAA">
        <w:rPr>
          <w:rFonts w:ascii="Zurich Win95BT" w:hAnsi="Zurich Win95BT"/>
          <w:b/>
          <w:sz w:val="32"/>
        </w:rPr>
        <w:t>ΛΑΔΙ ΚΑΡΥΔΑΣ</w:t>
      </w:r>
    </w:p>
    <w:p w:rsidR="00F34B37" w:rsidRDefault="00F34B37" w:rsidP="00F34B37"/>
    <w:p w:rsidR="00F34B37" w:rsidRDefault="00F34B37" w:rsidP="00F34B37">
      <w:pPr>
        <w:jc w:val="center"/>
      </w:pPr>
      <w:r>
        <w:rPr>
          <w:noProof/>
          <w:lang w:eastAsia="el-GR"/>
        </w:rPr>
        <w:lastRenderedPageBreak/>
        <w:drawing>
          <wp:inline distT="0" distB="0" distL="0" distR="0" wp14:anchorId="192BF0CE" wp14:editId="45C1C4B6">
            <wp:extent cx="4562475" cy="3209925"/>
            <wp:effectExtent l="0" t="0" r="9525" b="9525"/>
            <wp:docPr id="4" name="Picture 2" descr="Description: http://2.bp.blogspot.com/-89yfUmbBLKc/UOixmf8QOKI/AAAAAAAAA7U/DKQwnkwwAdA/s1600/coconut-oil-p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2.bp.blogspot.com/-89yfUmbBLKc/UOixmf8QOKI/AAAAAAAAA7U/DKQwnkwwAdA/s1600/coconut-oil-p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3209925"/>
                    </a:xfrm>
                    <a:prstGeom prst="rect">
                      <a:avLst/>
                    </a:prstGeom>
                    <a:noFill/>
                    <a:ln>
                      <a:noFill/>
                    </a:ln>
                  </pic:spPr>
                </pic:pic>
              </a:graphicData>
            </a:graphic>
          </wp:inline>
        </w:drawing>
      </w:r>
    </w:p>
    <w:p w:rsidR="00F34B37" w:rsidRDefault="00F34B37" w:rsidP="00F34B37">
      <w:pPr>
        <w:spacing w:after="0" w:line="240" w:lineRule="auto"/>
        <w:rPr>
          <w:rFonts w:ascii="Times New Roman" w:eastAsia="Times New Roman" w:hAnsi="Times New Roman"/>
          <w:sz w:val="24"/>
          <w:szCs w:val="24"/>
          <w:lang w:eastAsia="el-GR"/>
        </w:rPr>
      </w:pPr>
    </w:p>
    <w:p w:rsidR="00F34B37" w:rsidRDefault="00F34B37" w:rsidP="00F34B37">
      <w:pPr>
        <w:pStyle w:val="NormalWeb"/>
        <w:spacing w:before="0" w:beforeAutospacing="0" w:after="120" w:afterAutospacing="0" w:line="276" w:lineRule="auto"/>
        <w:jc w:val="both"/>
        <w:rPr>
          <w:rFonts w:ascii="Swis721 Win95BT" w:hAnsi="Swis721 Win95BT"/>
          <w:spacing w:val="6"/>
          <w:sz w:val="22"/>
          <w:szCs w:val="22"/>
        </w:rPr>
      </w:pPr>
      <w:r w:rsidRPr="00EF3577">
        <w:rPr>
          <w:rFonts w:ascii="Swis721 Win95BT" w:hAnsi="Swis721 Win95BT"/>
          <w:b/>
          <w:spacing w:val="6"/>
          <w:sz w:val="22"/>
          <w:szCs w:val="22"/>
        </w:rPr>
        <w:t>Προέλευση</w:t>
      </w:r>
      <w:r w:rsidRPr="008F2C08">
        <w:rPr>
          <w:rFonts w:ascii="Swis721 Win95BT" w:hAnsi="Swis721 Win95BT"/>
          <w:spacing w:val="6"/>
          <w:sz w:val="22"/>
          <w:szCs w:val="22"/>
        </w:rPr>
        <w:t xml:space="preserve">: Το λάδι καρύδας εξάγεται από φρέσκες καρύδες (κυρίως από τον πυρήνα ή την σάρκα της καρύδας) με ψυχρή έκθλιψη έτσι ώστε να διατηρεί το φυσικό φρέσκο άρωμα της καρύδας. ου συλλέγεται από τον κοκοφοίνικα (Cocos nucifera). Ο κοκοφοίνικας απαντάται σε όλες τις τροπικές και υποτροπικές περιοχές, αν και πατρίδα του θεωρείται η νοτιοανατολική Ασία. Αναφέρεται πως σε όλο το τροπικό κόσμο, το λάδι της καρύδας υπήρξε η κύρια πηγή λίπους στη διατροφή εκατομμυρίων ανθρώπων για πολλές γενεές. </w:t>
      </w:r>
    </w:p>
    <w:p w:rsidR="00F34B37" w:rsidRPr="008F2C08" w:rsidRDefault="00F34B37" w:rsidP="00F34B37">
      <w:pPr>
        <w:pStyle w:val="NormalWeb"/>
        <w:spacing w:before="0" w:beforeAutospacing="0" w:after="120" w:afterAutospacing="0" w:line="276" w:lineRule="auto"/>
        <w:jc w:val="both"/>
        <w:rPr>
          <w:rFonts w:ascii="Swis721 Win95BT" w:hAnsi="Swis721 Win95BT"/>
          <w:spacing w:val="6"/>
          <w:sz w:val="22"/>
          <w:szCs w:val="22"/>
        </w:rPr>
      </w:pPr>
    </w:p>
    <w:p w:rsidR="00F34B37" w:rsidRPr="008F2C08" w:rsidRDefault="00F34B37" w:rsidP="00F34B37">
      <w:pPr>
        <w:spacing w:after="120"/>
        <w:jc w:val="both"/>
        <w:rPr>
          <w:rFonts w:ascii="Swis721 Win95BT" w:eastAsia="Times New Roman" w:hAnsi="Swis721 Win95BT"/>
          <w:spacing w:val="6"/>
          <w:lang w:eastAsia="el-GR"/>
        </w:rPr>
      </w:pPr>
      <w:r w:rsidRPr="00EF3577">
        <w:rPr>
          <w:rFonts w:ascii="Swis721 Win95BT" w:eastAsia="Times New Roman" w:hAnsi="Swis721 Win95BT"/>
          <w:b/>
          <w:spacing w:val="6"/>
          <w:lang w:eastAsia="el-GR"/>
        </w:rPr>
        <w:t>Φυσικοχημικές ιδιότητες</w:t>
      </w:r>
      <w:r w:rsidRPr="008F2C08">
        <w:rPr>
          <w:rFonts w:ascii="Swis721 Win95BT" w:eastAsia="Times New Roman" w:hAnsi="Swis721 Win95BT"/>
          <w:spacing w:val="6"/>
          <w:lang w:eastAsia="el-GR"/>
        </w:rPr>
        <w:t>:</w:t>
      </w:r>
      <w:r w:rsidRPr="008F2C08">
        <w:rPr>
          <w:rFonts w:ascii="Swis721 Win95BT" w:hAnsi="Swis721 Win95BT"/>
          <w:bCs/>
          <w:spacing w:val="6"/>
          <w:shd w:val="clear" w:color="auto" w:fill="FFFFFF"/>
        </w:rPr>
        <w:t xml:space="preserve"> Αδιάλυτο στο νερό, με σημείο τήξεως περίπου 24-25</w:t>
      </w:r>
      <w:proofErr w:type="spellStart"/>
      <w:r w:rsidRPr="008F2C08">
        <w:rPr>
          <w:rFonts w:ascii="Swis721 Win95BT" w:hAnsi="Swis721 Win95BT"/>
          <w:bCs/>
          <w:spacing w:val="6"/>
          <w:shd w:val="clear" w:color="auto" w:fill="FFFFFF"/>
          <w:vertAlign w:val="superscript"/>
          <w:lang w:val="en-US"/>
        </w:rPr>
        <w:t>o</w:t>
      </w:r>
      <w:r w:rsidRPr="008F2C08">
        <w:rPr>
          <w:rFonts w:ascii="Swis721 Win95BT" w:hAnsi="Swis721 Win95BT"/>
          <w:bCs/>
          <w:spacing w:val="6"/>
          <w:shd w:val="clear" w:color="auto" w:fill="FFFFFF"/>
          <w:lang w:val="en-US"/>
        </w:rPr>
        <w:t>C</w:t>
      </w:r>
      <w:proofErr w:type="spellEnd"/>
      <w:r w:rsidRPr="008F2C08">
        <w:rPr>
          <w:rFonts w:ascii="Swis721 Win95BT" w:hAnsi="Swis721 Win95BT"/>
          <w:bCs/>
          <w:spacing w:val="6"/>
          <w:shd w:val="clear" w:color="auto" w:fill="FFFFFF"/>
        </w:rPr>
        <w:t xml:space="preserve"> (</w:t>
      </w:r>
      <w:r>
        <w:rPr>
          <w:rFonts w:ascii="Swis721 Win95BT" w:hAnsi="Swis721 Win95BT"/>
          <w:bCs/>
          <w:spacing w:val="6"/>
          <w:shd w:val="clear" w:color="auto" w:fill="FFFFFF"/>
        </w:rPr>
        <w:t>αυτός είναι ο λόγος για τον οποίο τον</w:t>
      </w:r>
      <w:r w:rsidRPr="008F2C08">
        <w:rPr>
          <w:rFonts w:ascii="Swis721 Win95BT" w:hAnsi="Swis721 Win95BT"/>
          <w:bCs/>
          <w:spacing w:val="6"/>
          <w:shd w:val="clear" w:color="auto" w:fill="FFFFFF"/>
        </w:rPr>
        <w:t xml:space="preserve"> χειμώνα το λάδι καρύδας είναι στερεό). Οξειδώνεται αργά, ανθεκτικό στο τάγγισμα και έχει διάρκεια ζωής περίπου δύο χρόνια.</w:t>
      </w:r>
    </w:p>
    <w:p w:rsidR="00F34B37" w:rsidRPr="008F2C08" w:rsidRDefault="00F34B37" w:rsidP="00F34B37">
      <w:pPr>
        <w:spacing w:after="120"/>
        <w:jc w:val="both"/>
        <w:rPr>
          <w:rFonts w:ascii="Swis721 Win95BT" w:eastAsia="Times New Roman" w:hAnsi="Swis721 Win95BT"/>
          <w:spacing w:val="6"/>
          <w:lang w:eastAsia="el-GR"/>
        </w:rPr>
      </w:pPr>
    </w:p>
    <w:p w:rsidR="00F34B37" w:rsidRPr="008F2C08" w:rsidRDefault="00F34B37" w:rsidP="00F34B37">
      <w:pPr>
        <w:spacing w:after="120"/>
        <w:jc w:val="both"/>
        <w:rPr>
          <w:rFonts w:ascii="Swis721 Win95BT" w:eastAsia="Times New Roman" w:hAnsi="Swis721 Win95BT"/>
          <w:spacing w:val="6"/>
          <w:lang w:eastAsia="el-GR"/>
        </w:rPr>
      </w:pPr>
      <w:r w:rsidRPr="00EF3577">
        <w:rPr>
          <w:rFonts w:ascii="Swis721 Win95BT" w:eastAsia="Times New Roman" w:hAnsi="Swis721 Win95BT"/>
          <w:b/>
          <w:spacing w:val="6"/>
          <w:lang w:eastAsia="el-GR"/>
        </w:rPr>
        <w:t>Σύσταση</w:t>
      </w:r>
      <w:r w:rsidRPr="008F2C08">
        <w:rPr>
          <w:rFonts w:ascii="Swis721 Win95BT" w:eastAsia="Times New Roman" w:hAnsi="Swis721 Win95BT"/>
          <w:spacing w:val="6"/>
          <w:lang w:eastAsia="el-GR"/>
        </w:rPr>
        <w:t>: Περιέχει κορεσμένα και ακόρεστα λιπαρά συστατικά, σημαντική ποσότητα βιταμίνης (Ε) και είναι πλούσιο σε μέταλλα (κάλιο, μαγνήσιο, σίδηρο και ασβέστιο). Περιέχει επίσης λαουρικό οξύ (έχει θετική δράση σε παθήσεις του ανοσοποιητικού).</w:t>
      </w:r>
    </w:p>
    <w:p w:rsidR="00F34B37" w:rsidRPr="008F2C08" w:rsidRDefault="00F34B37" w:rsidP="00F34B37">
      <w:pPr>
        <w:spacing w:after="120"/>
        <w:jc w:val="both"/>
        <w:rPr>
          <w:rFonts w:ascii="Swis721 Win95BT" w:eastAsia="Times New Roman" w:hAnsi="Swis721 Win95BT"/>
          <w:spacing w:val="6"/>
          <w:lang w:eastAsia="el-GR"/>
        </w:rPr>
      </w:pPr>
    </w:p>
    <w:p w:rsidR="00F34B37" w:rsidRPr="008F2C08" w:rsidRDefault="00F34B37" w:rsidP="00F34B37">
      <w:pPr>
        <w:spacing w:after="120"/>
        <w:jc w:val="both"/>
        <w:rPr>
          <w:rFonts w:ascii="Swis721 Win95BT" w:eastAsia="Times New Roman" w:hAnsi="Swis721 Win95BT"/>
          <w:spacing w:val="6"/>
          <w:lang w:eastAsia="el-GR"/>
        </w:rPr>
      </w:pPr>
      <w:r w:rsidRPr="00EF3577">
        <w:rPr>
          <w:rFonts w:ascii="Swis721 Win95BT" w:eastAsia="Times New Roman" w:hAnsi="Swis721 Win95BT"/>
          <w:b/>
          <w:spacing w:val="6"/>
          <w:lang w:eastAsia="el-GR"/>
        </w:rPr>
        <w:t>Δράση</w:t>
      </w:r>
      <w:r w:rsidRPr="008F2C08">
        <w:rPr>
          <w:rFonts w:ascii="Swis721 Win95BT" w:eastAsia="Times New Roman" w:hAnsi="Swis721 Win95BT"/>
          <w:spacing w:val="6"/>
          <w:lang w:eastAsia="el-GR"/>
        </w:rPr>
        <w:t xml:space="preserve">: Το έλαιο καρύδας απλώνεται και απορροφάται πάρα πολύ εύκολα από το δέρμα, χωρίς να αφήνει λιπαρή αίσθηση. Με συχνή χρήση επιτελεί ήπιο </w:t>
      </w:r>
      <w:r w:rsidRPr="008F2C08">
        <w:rPr>
          <w:rFonts w:ascii="Swis721 Win95BT" w:eastAsia="Times New Roman" w:hAnsi="Swis721 Win95BT"/>
          <w:spacing w:val="6"/>
          <w:lang w:val="en-US" w:eastAsia="el-GR"/>
        </w:rPr>
        <w:t>peeling</w:t>
      </w:r>
      <w:r w:rsidRPr="008F2C08">
        <w:rPr>
          <w:rFonts w:ascii="Swis721 Win95BT" w:eastAsia="Times New Roman" w:hAnsi="Swis721 Win95BT"/>
          <w:spacing w:val="6"/>
          <w:lang w:eastAsia="el-GR"/>
        </w:rPr>
        <w:t xml:space="preserve"> </w:t>
      </w:r>
      <w:r w:rsidRPr="008F2C08">
        <w:rPr>
          <w:rStyle w:val="ff2"/>
          <w:rFonts w:ascii="Swis721 Win95BT" w:hAnsi="Swis721 Win95BT"/>
          <w:spacing w:val="6"/>
        </w:rPr>
        <w:t xml:space="preserve">απομακρύνοντας τα νεκρά κύτταρα </w:t>
      </w:r>
      <w:r w:rsidRPr="008F2C08">
        <w:rPr>
          <w:rFonts w:ascii="Swis721 Win95BT" w:eastAsia="Times New Roman" w:hAnsi="Swis721 Win95BT"/>
          <w:spacing w:val="6"/>
          <w:lang w:eastAsia="el-GR"/>
        </w:rPr>
        <w:t xml:space="preserve">και έτσι φωτίζει και </w:t>
      </w:r>
      <w:r>
        <w:rPr>
          <w:rFonts w:ascii="Swis721 Win95BT" w:eastAsia="Times New Roman" w:hAnsi="Swis721 Win95BT"/>
          <w:spacing w:val="6"/>
          <w:lang w:eastAsia="el-GR"/>
        </w:rPr>
        <w:t>δίνει λάμψη</w:t>
      </w:r>
      <w:r w:rsidRPr="008F2C08">
        <w:rPr>
          <w:rFonts w:ascii="Swis721 Win95BT" w:eastAsia="Times New Roman" w:hAnsi="Swis721 Win95BT"/>
          <w:spacing w:val="6"/>
          <w:lang w:eastAsia="el-GR"/>
        </w:rPr>
        <w:t xml:space="preserve"> την επιδερμίδα, χαρίζοντας της υγιή νεανική εμφάνιση που διαρκεί.</w:t>
      </w:r>
      <w:r>
        <w:rPr>
          <w:rFonts w:ascii="Swis721 Win95BT" w:eastAsia="Times New Roman" w:hAnsi="Swis721 Win95BT"/>
          <w:spacing w:val="6"/>
          <w:lang w:eastAsia="el-GR"/>
        </w:rPr>
        <w:t xml:space="preserve"> Επίσης:</w:t>
      </w:r>
    </w:p>
    <w:p w:rsidR="00F34B37" w:rsidRPr="008F2C08" w:rsidRDefault="00F34B37" w:rsidP="00F34B37">
      <w:pPr>
        <w:numPr>
          <w:ilvl w:val="0"/>
          <w:numId w:val="3"/>
        </w:numPr>
        <w:spacing w:after="120"/>
        <w:ind w:left="397" w:hanging="397"/>
        <w:jc w:val="both"/>
        <w:rPr>
          <w:rFonts w:ascii="Swis721 Win95BT" w:eastAsia="Times New Roman" w:hAnsi="Swis721 Win95BT"/>
          <w:spacing w:val="6"/>
          <w:lang w:eastAsia="el-GR"/>
        </w:rPr>
      </w:pPr>
      <w:r w:rsidRPr="008F2C08">
        <w:rPr>
          <w:rFonts w:ascii="Swis721 Win95BT" w:eastAsia="Times New Roman" w:hAnsi="Swis721 Win95BT"/>
          <w:spacing w:val="6"/>
          <w:lang w:eastAsia="el-GR"/>
        </w:rPr>
        <w:lastRenderedPageBreak/>
        <w:t>Εισχωρεί σε βάθος, ενυδατώνει άριστα το δέρμα και το διατηρεί απαλό και μαλακό.</w:t>
      </w:r>
    </w:p>
    <w:p w:rsidR="00F34B37" w:rsidRPr="008F2C08" w:rsidRDefault="00F34B37" w:rsidP="00F34B37">
      <w:pPr>
        <w:numPr>
          <w:ilvl w:val="0"/>
          <w:numId w:val="3"/>
        </w:numPr>
        <w:spacing w:after="120"/>
        <w:ind w:left="397" w:hanging="397"/>
        <w:jc w:val="both"/>
        <w:rPr>
          <w:rFonts w:ascii="Swis721 Win95BT" w:eastAsia="Times New Roman" w:hAnsi="Swis721 Win95BT"/>
          <w:spacing w:val="6"/>
          <w:lang w:eastAsia="el-GR"/>
        </w:rPr>
      </w:pPr>
      <w:r w:rsidRPr="008F2C08">
        <w:rPr>
          <w:rFonts w:ascii="Swis721 Win95BT" w:eastAsia="Times New Roman" w:hAnsi="Swis721 Win95BT"/>
          <w:spacing w:val="6"/>
          <w:lang w:eastAsia="el-GR"/>
        </w:rPr>
        <w:t xml:space="preserve">Έχει αξιόλογες </w:t>
      </w:r>
      <w:r w:rsidRPr="00EF3577">
        <w:rPr>
          <w:rFonts w:ascii="Swis721 Win95BT" w:eastAsia="Times New Roman" w:hAnsi="Swis721 Win95BT"/>
          <w:b/>
          <w:spacing w:val="6"/>
          <w:lang w:eastAsia="el-GR"/>
        </w:rPr>
        <w:t>αντιοξειδωτικές</w:t>
      </w:r>
      <w:r w:rsidRPr="008F2C08">
        <w:rPr>
          <w:rFonts w:ascii="Swis721 Win95BT" w:eastAsia="Times New Roman" w:hAnsi="Swis721 Win95BT"/>
          <w:spacing w:val="6"/>
          <w:lang w:eastAsia="el-GR"/>
        </w:rPr>
        <w:t xml:space="preserve">  ιδιότητες. Προστατεύει από τις ελεύθερες ρίζες και επιβραδύνει την διαδικασία της γήρανσης</w:t>
      </w:r>
      <w:r>
        <w:rPr>
          <w:rFonts w:ascii="Swis721 Win95BT" w:eastAsia="Times New Roman" w:hAnsi="Swis721 Win95BT"/>
          <w:spacing w:val="6"/>
          <w:lang w:eastAsia="el-GR"/>
        </w:rPr>
        <w:t xml:space="preserve"> και τις κηλίδες που αυτή προκαλεί</w:t>
      </w:r>
      <w:r w:rsidRPr="008F2C08">
        <w:rPr>
          <w:rFonts w:ascii="Swis721 Win95BT" w:eastAsia="Times New Roman" w:hAnsi="Swis721 Win95BT"/>
          <w:spacing w:val="6"/>
          <w:lang w:eastAsia="el-GR"/>
        </w:rPr>
        <w:t>.</w:t>
      </w:r>
    </w:p>
    <w:p w:rsidR="00F34B37" w:rsidRPr="008F2C08" w:rsidRDefault="00F34B37" w:rsidP="00F34B37">
      <w:pPr>
        <w:numPr>
          <w:ilvl w:val="0"/>
          <w:numId w:val="3"/>
        </w:numPr>
        <w:spacing w:after="120"/>
        <w:ind w:left="397" w:hanging="397"/>
        <w:jc w:val="both"/>
        <w:rPr>
          <w:rFonts w:ascii="Swis721 Win95BT" w:eastAsia="Times New Roman" w:hAnsi="Swis721 Win95BT"/>
          <w:spacing w:val="6"/>
          <w:lang w:eastAsia="el-GR"/>
        </w:rPr>
      </w:pPr>
      <w:r>
        <w:rPr>
          <w:rFonts w:ascii="Swis721 Win95BT" w:eastAsia="Times New Roman" w:hAnsi="Swis721 Win95BT"/>
          <w:spacing w:val="6"/>
          <w:lang w:eastAsia="el-GR"/>
        </w:rPr>
        <w:t xml:space="preserve">Έχει </w:t>
      </w:r>
      <w:r w:rsidRPr="00EF3577">
        <w:rPr>
          <w:rFonts w:ascii="Swis721 Win95BT" w:eastAsia="Times New Roman" w:hAnsi="Swis721 Win95BT"/>
          <w:b/>
          <w:spacing w:val="6"/>
          <w:lang w:eastAsia="el-GR"/>
        </w:rPr>
        <w:t>αντιβακτηριακές</w:t>
      </w:r>
      <w:r>
        <w:rPr>
          <w:rFonts w:ascii="Swis721 Win95BT" w:eastAsia="Times New Roman" w:hAnsi="Swis721 Win95BT"/>
          <w:spacing w:val="6"/>
          <w:lang w:eastAsia="el-GR"/>
        </w:rPr>
        <w:t xml:space="preserve"> ιδιότητες</w:t>
      </w:r>
      <w:r w:rsidRPr="008F2C08">
        <w:rPr>
          <w:rFonts w:ascii="Swis721 Win95BT" w:eastAsia="Times New Roman" w:hAnsi="Swis721 Win95BT"/>
          <w:spacing w:val="6"/>
          <w:lang w:eastAsia="el-GR"/>
        </w:rPr>
        <w:t>: Το λάδι καρύδας είναι πλούσιο στα φυσικά αντιβακτηριδιακά συστατικά καπριλικό και καπρικό οξύ.</w:t>
      </w:r>
    </w:p>
    <w:p w:rsidR="00F34B37" w:rsidRPr="008F2C08" w:rsidRDefault="00F34B37" w:rsidP="00F34B37">
      <w:pPr>
        <w:numPr>
          <w:ilvl w:val="0"/>
          <w:numId w:val="3"/>
        </w:numPr>
        <w:spacing w:after="120"/>
        <w:ind w:left="397" w:hanging="397"/>
        <w:jc w:val="both"/>
        <w:rPr>
          <w:rFonts w:ascii="Swis721 Win95BT" w:eastAsia="Times New Roman" w:hAnsi="Swis721 Win95BT"/>
          <w:spacing w:val="6"/>
          <w:lang w:eastAsia="el-GR"/>
        </w:rPr>
      </w:pPr>
      <w:r w:rsidRPr="008F2C08">
        <w:rPr>
          <w:rFonts w:ascii="Swis721 Win95BT" w:eastAsia="Times New Roman" w:hAnsi="Swis721 Win95BT"/>
          <w:spacing w:val="6"/>
          <w:lang w:eastAsia="el-GR"/>
        </w:rPr>
        <w:t xml:space="preserve">Έχει </w:t>
      </w:r>
      <w:r w:rsidRPr="00EF3577">
        <w:rPr>
          <w:rFonts w:ascii="Swis721 Win95BT" w:eastAsia="Times New Roman" w:hAnsi="Swis721 Win95BT"/>
          <w:b/>
          <w:spacing w:val="6"/>
          <w:lang w:eastAsia="el-GR"/>
        </w:rPr>
        <w:t>αντιηλιακές</w:t>
      </w:r>
      <w:r w:rsidRPr="008F2C08">
        <w:rPr>
          <w:rFonts w:ascii="Swis721 Win95BT" w:eastAsia="Times New Roman" w:hAnsi="Swis721 Win95BT"/>
          <w:spacing w:val="6"/>
          <w:lang w:eastAsia="el-GR"/>
        </w:rPr>
        <w:t xml:space="preserve"> ιδιότητες και συγκεκριμένα απορροφά περίπου το 20% της υπεριώδους ακτινοβολίας. Με τον τρόπο αυτό προλαμβάνει την εμφάνιση κηλίδων στην επιδερμίδα λόγω έκθεσης στην ηλιακή ακτινοβολία.</w:t>
      </w:r>
    </w:p>
    <w:p w:rsidR="00F34B37" w:rsidRPr="008F2C08" w:rsidRDefault="00F34B37" w:rsidP="00F34B37">
      <w:pPr>
        <w:numPr>
          <w:ilvl w:val="0"/>
          <w:numId w:val="3"/>
        </w:numPr>
        <w:spacing w:after="120"/>
        <w:ind w:left="397" w:hanging="397"/>
        <w:jc w:val="both"/>
        <w:rPr>
          <w:rFonts w:ascii="Swis721 Win95BT" w:eastAsia="Times New Roman" w:hAnsi="Swis721 Win95BT"/>
          <w:spacing w:val="6"/>
          <w:lang w:eastAsia="el-GR"/>
        </w:rPr>
      </w:pPr>
      <w:r w:rsidRPr="008F2C08">
        <w:rPr>
          <w:rFonts w:ascii="Swis721 Win95BT" w:eastAsia="Times New Roman" w:hAnsi="Swis721 Win95BT"/>
          <w:spacing w:val="6"/>
          <w:lang w:eastAsia="el-GR"/>
        </w:rPr>
        <w:t xml:space="preserve">Έχει </w:t>
      </w:r>
      <w:r w:rsidRPr="00EF3577">
        <w:rPr>
          <w:rFonts w:ascii="Swis721 Win95BT" w:eastAsia="Times New Roman" w:hAnsi="Swis721 Win95BT"/>
          <w:b/>
          <w:spacing w:val="6"/>
          <w:lang w:eastAsia="el-GR"/>
        </w:rPr>
        <w:t>επουλωτική</w:t>
      </w:r>
      <w:r w:rsidRPr="008F2C08">
        <w:rPr>
          <w:rFonts w:ascii="Swis721 Win95BT" w:eastAsia="Times New Roman" w:hAnsi="Swis721 Win95BT"/>
          <w:spacing w:val="6"/>
          <w:lang w:eastAsia="el-GR"/>
        </w:rPr>
        <w:t xml:space="preserve"> δράση: Επιταχύνει την ανάπλαση του δέρματος από εγκαύματα, ουλές, σκασίματα και άλλα τραύματα.</w:t>
      </w:r>
    </w:p>
    <w:p w:rsidR="00F34B37" w:rsidRPr="008F2C08" w:rsidRDefault="00F34B37" w:rsidP="00F34B37">
      <w:pPr>
        <w:spacing w:after="120"/>
        <w:jc w:val="both"/>
        <w:rPr>
          <w:rStyle w:val="ff2"/>
          <w:rFonts w:ascii="Swis721 Win95BT" w:hAnsi="Swis721 Win95BT"/>
          <w:spacing w:val="6"/>
        </w:rPr>
      </w:pPr>
    </w:p>
    <w:p w:rsidR="00F34B37" w:rsidRDefault="00F34B37" w:rsidP="00F34B37">
      <w:pPr>
        <w:spacing w:after="120"/>
        <w:jc w:val="both"/>
        <w:rPr>
          <w:rFonts w:ascii="Swis721 Win95BT" w:hAnsi="Swis721 Win95BT"/>
          <w:spacing w:val="6"/>
        </w:rPr>
      </w:pPr>
      <w:r>
        <w:rPr>
          <w:rFonts w:ascii="Swis721 Win95BT" w:hAnsi="Swis721 Win95BT"/>
          <w:spacing w:val="6"/>
        </w:rPr>
        <w:t>Το λάδι καρύδας συστήνεται ιδιαίτερα για ξ</w:t>
      </w:r>
      <w:r w:rsidRPr="008F2C08">
        <w:rPr>
          <w:rFonts w:ascii="Swis721 Win95BT" w:hAnsi="Swis721 Win95BT"/>
          <w:spacing w:val="6"/>
        </w:rPr>
        <w:t>ηρές και ευαίσθητες επιδερμίδες, σκασίματα, ραγάδες.</w:t>
      </w:r>
    </w:p>
    <w:p w:rsidR="00F34B37" w:rsidRPr="008F2C08" w:rsidRDefault="00F34B37" w:rsidP="00F34B37">
      <w:pPr>
        <w:spacing w:after="120"/>
        <w:jc w:val="both"/>
        <w:rPr>
          <w:rStyle w:val="ff2"/>
          <w:rFonts w:ascii="Swis721 Win95BT" w:hAnsi="Swis721 Win95BT"/>
          <w:spacing w:val="6"/>
        </w:rPr>
      </w:pPr>
    </w:p>
    <w:p w:rsidR="00F34B37" w:rsidRPr="008F2C08" w:rsidRDefault="00F34B37" w:rsidP="00F34B37">
      <w:pPr>
        <w:spacing w:after="120"/>
        <w:jc w:val="both"/>
        <w:rPr>
          <w:rFonts w:ascii="Swis721 Win95BT" w:eastAsia="Times New Roman" w:hAnsi="Swis721 Win95BT"/>
          <w:spacing w:val="6"/>
          <w:lang w:eastAsia="el-GR"/>
        </w:rPr>
      </w:pPr>
      <w:r w:rsidRPr="008F2C08">
        <w:rPr>
          <w:rStyle w:val="ff2"/>
          <w:rFonts w:ascii="Swis721 Win95BT" w:hAnsi="Swis721 Win95BT"/>
          <w:spacing w:val="6"/>
        </w:rPr>
        <w:t>Για όλους τους παραπάνω λόγους το έλαιο καρύδας θεωρείται μια από τις πρώτες επιλογές των προτιμήσεων αισθητικών, επαγγελματιών της ομορφιάς, σταρ του Χόλυγουντ, μοντέλων κ.α.</w:t>
      </w:r>
    </w:p>
    <w:p w:rsidR="00F34B37" w:rsidRPr="008F2C08" w:rsidRDefault="00F34B37" w:rsidP="00F34B37">
      <w:pPr>
        <w:spacing w:after="120"/>
        <w:jc w:val="both"/>
        <w:rPr>
          <w:rFonts w:ascii="Swis721 Win95BT" w:eastAsia="Times New Roman" w:hAnsi="Swis721 Win95BT"/>
          <w:spacing w:val="6"/>
          <w:lang w:eastAsia="el-GR"/>
        </w:rPr>
      </w:pPr>
    </w:p>
    <w:p w:rsidR="00F34B37" w:rsidRPr="008F2C08" w:rsidRDefault="00F34B37" w:rsidP="00F34B37">
      <w:pPr>
        <w:spacing w:after="120"/>
        <w:jc w:val="both"/>
        <w:rPr>
          <w:rFonts w:ascii="Swis721 Win95BT" w:eastAsia="Times New Roman" w:hAnsi="Swis721 Win95BT"/>
          <w:spacing w:val="6"/>
          <w:lang w:eastAsia="el-GR"/>
        </w:rPr>
      </w:pPr>
      <w:r w:rsidRPr="008F2C08">
        <w:rPr>
          <w:rFonts w:ascii="Swis721 Win95BT" w:eastAsia="Times New Roman" w:hAnsi="Swis721 Win95BT"/>
          <w:spacing w:val="6"/>
          <w:lang w:eastAsia="el-GR"/>
        </w:rPr>
        <w:t>Άλλες χρήσεις του ελαίου καρύδας:</w:t>
      </w:r>
    </w:p>
    <w:p w:rsidR="00F34B37" w:rsidRPr="008F2C08" w:rsidRDefault="00F34B37" w:rsidP="00F34B37">
      <w:pPr>
        <w:spacing w:after="120"/>
        <w:jc w:val="both"/>
        <w:rPr>
          <w:rFonts w:ascii="Swis721 Win95BT" w:eastAsia="Times New Roman" w:hAnsi="Swis721 Win95BT"/>
          <w:spacing w:val="6"/>
          <w:lang w:eastAsia="el-GR"/>
        </w:rPr>
      </w:pPr>
    </w:p>
    <w:p w:rsidR="00F34B37" w:rsidRPr="002328D4" w:rsidRDefault="00F34B37" w:rsidP="00F34B37">
      <w:pPr>
        <w:pStyle w:val="ListParagraph"/>
        <w:numPr>
          <w:ilvl w:val="0"/>
          <w:numId w:val="4"/>
        </w:numPr>
        <w:spacing w:after="120"/>
        <w:ind w:left="397" w:hanging="397"/>
        <w:jc w:val="both"/>
        <w:rPr>
          <w:rFonts w:ascii="Swis721 Win95BT" w:eastAsia="Times New Roman" w:hAnsi="Swis721 Win95BT"/>
          <w:spacing w:val="6"/>
          <w:lang w:eastAsia="el-GR"/>
        </w:rPr>
      </w:pPr>
      <w:r w:rsidRPr="002328D4">
        <w:rPr>
          <w:rFonts w:ascii="Swis721 Win95BT" w:eastAsia="Times New Roman" w:hAnsi="Swis721 Win95BT"/>
          <w:spacing w:val="6"/>
          <w:lang w:eastAsia="el-GR"/>
        </w:rPr>
        <w:t>Μπορεί να χρησιμοποιηθεί αυτούσιο μετά από το μπάνιο για την φυσική ενυδάτωση του δέρματος. Είναι από τα καλύτερα έλαια που υπάρχουν για την για την περιποίηση και θρέψη των μαλλιών. Φροντίζει, τρέφει, δυναμώνει τα μαλλιά, τα διατηρεί απαλά και λαμπερά, ενώ η συχνή του χρήση με μασάζ βοηθά στην καταπολέμηση της πιτυρίδας με επιτυχία. Μπορεί να χρησιμοποιηθεί σαν ελαιομάσκα μαλλιών πριν το λούσιμο.</w:t>
      </w:r>
    </w:p>
    <w:p w:rsidR="00F34B37" w:rsidRPr="002328D4" w:rsidRDefault="00F34B37" w:rsidP="00F34B37">
      <w:pPr>
        <w:pStyle w:val="ListParagraph"/>
        <w:numPr>
          <w:ilvl w:val="0"/>
          <w:numId w:val="4"/>
        </w:numPr>
        <w:spacing w:after="120"/>
        <w:ind w:left="397" w:hanging="397"/>
        <w:jc w:val="both"/>
        <w:rPr>
          <w:rFonts w:ascii="Swis721 Win95BT" w:eastAsia="Times New Roman" w:hAnsi="Swis721 Win95BT"/>
          <w:spacing w:val="6"/>
          <w:lang w:eastAsia="el-GR"/>
        </w:rPr>
      </w:pPr>
      <w:r w:rsidRPr="002328D4">
        <w:rPr>
          <w:rFonts w:ascii="Swis721 Win95BT" w:eastAsia="Times New Roman" w:hAnsi="Swis721 Win95BT"/>
          <w:spacing w:val="6"/>
          <w:lang w:eastAsia="el-GR"/>
        </w:rPr>
        <w:t>Μπορεί να χρησιμοποιηθεί ως λάδι για μασάζ σώματος. Σύμφωνα με την Αγιουρβέδα το μασάζ  με έλαιο καρύδας στο σώμα προσφέρει ηρεμία και ανακούφιση από το άγχος. Χρησιμοποιείται επίσης σε θεραπείες στην Αφρική και στη Νότιο και Κεντρική Αμερική.</w:t>
      </w:r>
    </w:p>
    <w:p w:rsidR="00F34B37" w:rsidRPr="00F34B37" w:rsidRDefault="00F34B37" w:rsidP="00F34B37">
      <w:pPr>
        <w:spacing w:after="120"/>
        <w:jc w:val="both"/>
        <w:rPr>
          <w:rFonts w:ascii="Swis721 Win95BT" w:hAnsi="Swis721 Win95BT"/>
          <w:spacing w:val="6"/>
        </w:rPr>
      </w:pPr>
    </w:p>
    <w:sectPr w:rsidR="00F34B37" w:rsidRPr="00F34B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Win95BT">
    <w:panose1 w:val="020B0504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nstantia">
    <w:panose1 w:val="02030602050306030303"/>
    <w:charset w:val="A1"/>
    <w:family w:val="roman"/>
    <w:pitch w:val="variable"/>
    <w:sig w:usb0="A00002EF" w:usb1="4000204B" w:usb2="00000000" w:usb3="00000000" w:csb0="0000019F" w:csb1="00000000"/>
  </w:font>
  <w:font w:name="Zurich Win95BT">
    <w:panose1 w:val="020B0603020202030204"/>
    <w:charset w:val="00"/>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E62DC"/>
    <w:multiLevelType w:val="hybridMultilevel"/>
    <w:tmpl w:val="DCD220C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64B261F"/>
    <w:multiLevelType w:val="hybridMultilevel"/>
    <w:tmpl w:val="41C2FBF6"/>
    <w:lvl w:ilvl="0" w:tplc="BA500118">
      <w:start w:val="1"/>
      <w:numFmt w:val="bullet"/>
      <w:lvlText w:val="►"/>
      <w:lvlJc w:val="left"/>
      <w:pPr>
        <w:ind w:left="720" w:hanging="360"/>
      </w:pPr>
      <w:rPr>
        <w:rFonts w:ascii="Swis721 Win95BT" w:hAnsi="Swis721 Win95BT" w:hint="default"/>
        <w:b w:val="0"/>
        <w:i w:val="0"/>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B8C1B71"/>
    <w:multiLevelType w:val="multilevel"/>
    <w:tmpl w:val="F6CC7EB8"/>
    <w:lvl w:ilvl="0">
      <w:start w:val="1"/>
      <w:numFmt w:val="bullet"/>
      <w:lvlText w:val="►"/>
      <w:lvlJc w:val="left"/>
      <w:pPr>
        <w:tabs>
          <w:tab w:val="num" w:pos="720"/>
        </w:tabs>
        <w:ind w:left="720" w:hanging="360"/>
      </w:pPr>
      <w:rPr>
        <w:rFonts w:ascii="Swis721 Win95BT" w:hAnsi="Swis721 Win95BT" w:hint="default"/>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F31D9"/>
    <w:multiLevelType w:val="hybridMultilevel"/>
    <w:tmpl w:val="068C90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37"/>
    <w:rsid w:val="00597703"/>
    <w:rsid w:val="00B55A28"/>
    <w:rsid w:val="00E91520"/>
    <w:rsid w:val="00F34B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B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B37"/>
    <w:rPr>
      <w:rFonts w:ascii="Tahoma" w:eastAsia="Calibri" w:hAnsi="Tahoma" w:cs="Tahoma"/>
      <w:sz w:val="16"/>
      <w:szCs w:val="16"/>
    </w:rPr>
  </w:style>
  <w:style w:type="paragraph" w:styleId="NormalWeb">
    <w:name w:val="Normal (Web)"/>
    <w:basedOn w:val="Normal"/>
    <w:uiPriority w:val="99"/>
    <w:unhideWhenUsed/>
    <w:rsid w:val="00F34B3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f2">
    <w:name w:val="ff2"/>
    <w:rsid w:val="00F34B37"/>
  </w:style>
  <w:style w:type="paragraph" w:styleId="ListParagraph">
    <w:name w:val="List Paragraph"/>
    <w:basedOn w:val="Normal"/>
    <w:uiPriority w:val="34"/>
    <w:qFormat/>
    <w:rsid w:val="00F34B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B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B37"/>
    <w:rPr>
      <w:rFonts w:ascii="Tahoma" w:eastAsia="Calibri" w:hAnsi="Tahoma" w:cs="Tahoma"/>
      <w:sz w:val="16"/>
      <w:szCs w:val="16"/>
    </w:rPr>
  </w:style>
  <w:style w:type="paragraph" w:styleId="NormalWeb">
    <w:name w:val="Normal (Web)"/>
    <w:basedOn w:val="Normal"/>
    <w:uiPriority w:val="99"/>
    <w:unhideWhenUsed/>
    <w:rsid w:val="00F34B3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f2">
    <w:name w:val="ff2"/>
    <w:rsid w:val="00F34B37"/>
  </w:style>
  <w:style w:type="paragraph" w:styleId="ListParagraph">
    <w:name w:val="List Paragraph"/>
    <w:basedOn w:val="Normal"/>
    <w:uiPriority w:val="34"/>
    <w:qFormat/>
    <w:rsid w:val="00F34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87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1648</Words>
  <Characters>8905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dc:creator>
  <cp:lastModifiedBy>Fotis</cp:lastModifiedBy>
  <cp:revision>1</cp:revision>
  <dcterms:created xsi:type="dcterms:W3CDTF">2014-10-19T20:35:00Z</dcterms:created>
  <dcterms:modified xsi:type="dcterms:W3CDTF">2014-10-19T20:54:00Z</dcterms:modified>
</cp:coreProperties>
</file>