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745" w:rsidRPr="00BD6602" w:rsidRDefault="009F0745" w:rsidP="00BD6602">
      <w:pPr>
        <w:jc w:val="both"/>
        <w:rPr>
          <w:rFonts w:ascii="Times New Roman" w:hAnsi="Times New Roman" w:cs="Times New Roman"/>
          <w:b/>
          <w:sz w:val="24"/>
          <w:szCs w:val="24"/>
          <w:u w:val="single"/>
        </w:rPr>
      </w:pPr>
      <w:r w:rsidRPr="00BD6602">
        <w:rPr>
          <w:rFonts w:ascii="Times New Roman" w:hAnsi="Times New Roman" w:cs="Times New Roman"/>
          <w:b/>
          <w:sz w:val="24"/>
          <w:szCs w:val="24"/>
          <w:u w:val="single"/>
        </w:rPr>
        <w:t>ΜΑΘΗΜΑ ΚΙΝΗΣΙΟΛΟΓΙΑΣ</w:t>
      </w:r>
    </w:p>
    <w:p w:rsidR="009F0745" w:rsidRPr="00BD6602" w:rsidRDefault="009F0745" w:rsidP="00BD6602">
      <w:pPr>
        <w:jc w:val="both"/>
        <w:rPr>
          <w:rFonts w:ascii="Times New Roman" w:hAnsi="Times New Roman" w:cs="Times New Roman"/>
          <w:sz w:val="24"/>
          <w:szCs w:val="24"/>
        </w:rPr>
      </w:pPr>
      <w:r w:rsidRPr="00BD6602">
        <w:rPr>
          <w:rFonts w:ascii="Times New Roman" w:hAnsi="Times New Roman" w:cs="Times New Roman"/>
          <w:sz w:val="24"/>
          <w:szCs w:val="24"/>
        </w:rPr>
        <w:t>ΓΕΝΙΚΟ ΠΛΑΙΣΙΟ ΜΑΘΗΜΑΤΟΣ</w:t>
      </w:r>
    </w:p>
    <w:p w:rsidR="009F0745" w:rsidRPr="00BD6602" w:rsidRDefault="009F0745" w:rsidP="00BD6602">
      <w:pPr>
        <w:jc w:val="both"/>
        <w:rPr>
          <w:rFonts w:ascii="Times New Roman" w:hAnsi="Times New Roman" w:cs="Times New Roman"/>
          <w:sz w:val="24"/>
          <w:szCs w:val="24"/>
        </w:rPr>
      </w:pPr>
      <w:r w:rsidRPr="00BD6602">
        <w:rPr>
          <w:rFonts w:ascii="Times New Roman" w:hAnsi="Times New Roman" w:cs="Times New Roman"/>
          <w:sz w:val="24"/>
          <w:szCs w:val="24"/>
        </w:rPr>
        <w:t>Στόχοι του μαθήματος</w:t>
      </w:r>
    </w:p>
    <w:p w:rsidR="009F0745" w:rsidRPr="00BD6602" w:rsidRDefault="009F0745" w:rsidP="00BD6602">
      <w:pPr>
        <w:pStyle w:val="a3"/>
        <w:numPr>
          <w:ilvl w:val="0"/>
          <w:numId w:val="2"/>
        </w:numPr>
        <w:jc w:val="both"/>
        <w:rPr>
          <w:rFonts w:ascii="Times New Roman" w:hAnsi="Times New Roman" w:cs="Times New Roman"/>
          <w:sz w:val="24"/>
          <w:szCs w:val="24"/>
        </w:rPr>
      </w:pPr>
      <w:r w:rsidRPr="00BD6602">
        <w:rPr>
          <w:rFonts w:ascii="Times New Roman" w:hAnsi="Times New Roman" w:cs="Times New Roman"/>
          <w:sz w:val="24"/>
          <w:szCs w:val="24"/>
        </w:rPr>
        <w:t>επιγραμματική αναφορά στις βασικές στοιχεία της κίνησης (Σώμα, χώρος, χρόνος, βαρύτητα, ενέργεια, δυναμική).</w:t>
      </w:r>
    </w:p>
    <w:p w:rsidR="009F0745" w:rsidRPr="00BD6602" w:rsidRDefault="009F0745" w:rsidP="00BD6602">
      <w:pPr>
        <w:pStyle w:val="a3"/>
        <w:numPr>
          <w:ilvl w:val="0"/>
          <w:numId w:val="2"/>
        </w:numPr>
        <w:jc w:val="both"/>
        <w:rPr>
          <w:rFonts w:ascii="Times New Roman" w:hAnsi="Times New Roman" w:cs="Times New Roman"/>
          <w:sz w:val="24"/>
          <w:szCs w:val="24"/>
        </w:rPr>
      </w:pPr>
      <w:r w:rsidRPr="00BD6602">
        <w:rPr>
          <w:rFonts w:ascii="Times New Roman" w:hAnsi="Times New Roman" w:cs="Times New Roman"/>
          <w:sz w:val="24"/>
          <w:szCs w:val="24"/>
        </w:rPr>
        <w:t xml:space="preserve">η κατανόηση της αναπνοής και η συνειδητοποίηση της σχέσης της με την κίνηση. </w:t>
      </w:r>
    </w:p>
    <w:p w:rsidR="009F0745" w:rsidRPr="00BD6602" w:rsidRDefault="009F0745" w:rsidP="00BD6602">
      <w:pPr>
        <w:pStyle w:val="a3"/>
        <w:numPr>
          <w:ilvl w:val="0"/>
          <w:numId w:val="2"/>
        </w:numPr>
        <w:jc w:val="both"/>
        <w:rPr>
          <w:rFonts w:ascii="Times New Roman" w:hAnsi="Times New Roman" w:cs="Times New Roman"/>
          <w:sz w:val="24"/>
          <w:szCs w:val="24"/>
        </w:rPr>
      </w:pPr>
      <w:r w:rsidRPr="00BD6602">
        <w:rPr>
          <w:rFonts w:ascii="Times New Roman" w:hAnsi="Times New Roman" w:cs="Times New Roman"/>
          <w:sz w:val="24"/>
          <w:szCs w:val="24"/>
        </w:rPr>
        <w:t>η αντίληψη των βασικών μελών και συστημάτων του σώματος. (Βιωματική ανατομία - κιναισθητική αντίληψη)</w:t>
      </w:r>
    </w:p>
    <w:p w:rsidR="009F0745" w:rsidRPr="00BD6602" w:rsidRDefault="009F0745" w:rsidP="00BD6602">
      <w:pPr>
        <w:pStyle w:val="a3"/>
        <w:numPr>
          <w:ilvl w:val="0"/>
          <w:numId w:val="2"/>
        </w:numPr>
        <w:jc w:val="both"/>
        <w:rPr>
          <w:rFonts w:ascii="Times New Roman" w:hAnsi="Times New Roman" w:cs="Times New Roman"/>
          <w:sz w:val="24"/>
          <w:szCs w:val="24"/>
        </w:rPr>
      </w:pPr>
      <w:r w:rsidRPr="00BD6602">
        <w:rPr>
          <w:rFonts w:ascii="Times New Roman" w:hAnsi="Times New Roman" w:cs="Times New Roman"/>
          <w:sz w:val="24"/>
          <w:szCs w:val="24"/>
        </w:rPr>
        <w:t>εσωτερίκευση (μια πρώτη επαφή-εμπειρία με την συγκέντρωση στο σώμα και την μυϊκή χαλάρωση)</w:t>
      </w:r>
    </w:p>
    <w:p w:rsidR="009F0745" w:rsidRPr="00BD6602" w:rsidRDefault="009F0745" w:rsidP="00BD6602">
      <w:pPr>
        <w:jc w:val="both"/>
        <w:rPr>
          <w:rFonts w:ascii="Times New Roman" w:hAnsi="Times New Roman" w:cs="Times New Roman"/>
          <w:sz w:val="24"/>
          <w:szCs w:val="24"/>
        </w:rPr>
      </w:pPr>
    </w:p>
    <w:p w:rsidR="009F0745" w:rsidRPr="00BD6602" w:rsidRDefault="009F0745" w:rsidP="00BD6602">
      <w:pPr>
        <w:jc w:val="both"/>
        <w:rPr>
          <w:rFonts w:ascii="Times New Roman" w:hAnsi="Times New Roman" w:cs="Times New Roman"/>
          <w:sz w:val="24"/>
          <w:szCs w:val="24"/>
          <w:u w:val="single"/>
        </w:rPr>
      </w:pPr>
      <w:r w:rsidRPr="00BD6602">
        <w:rPr>
          <w:rFonts w:ascii="Times New Roman" w:hAnsi="Times New Roman" w:cs="Times New Roman"/>
          <w:sz w:val="24"/>
          <w:szCs w:val="24"/>
          <w:u w:val="single"/>
        </w:rPr>
        <w:t>ΜΑΘΗΜΑ 1</w:t>
      </w:r>
      <w:r w:rsidRPr="00BD6602">
        <w:rPr>
          <w:rFonts w:ascii="Times New Roman" w:hAnsi="Times New Roman" w:cs="Times New Roman"/>
          <w:sz w:val="24"/>
          <w:szCs w:val="24"/>
          <w:u w:val="single"/>
          <w:vertAlign w:val="superscript"/>
        </w:rPr>
        <w:t>Ο</w:t>
      </w:r>
      <w:r w:rsidRPr="00BD6602">
        <w:rPr>
          <w:rFonts w:ascii="Times New Roman" w:hAnsi="Times New Roman" w:cs="Times New Roman"/>
          <w:sz w:val="24"/>
          <w:szCs w:val="24"/>
          <w:u w:val="single"/>
        </w:rPr>
        <w:t xml:space="preserve"> ΓΝΩΡΙΜΙΑ ΚΑΙ ΑΝΑΠΝΟΗ</w:t>
      </w:r>
    </w:p>
    <w:p w:rsidR="00A96DA4" w:rsidRPr="00BD6602" w:rsidRDefault="00A96DA4" w:rsidP="00BD6602">
      <w:pPr>
        <w:jc w:val="both"/>
        <w:rPr>
          <w:rFonts w:ascii="Times New Roman" w:hAnsi="Times New Roman" w:cs="Times New Roman"/>
          <w:sz w:val="24"/>
          <w:szCs w:val="24"/>
        </w:rPr>
      </w:pPr>
      <w:r w:rsidRPr="00BD6602">
        <w:rPr>
          <w:rFonts w:ascii="Times New Roman" w:hAnsi="Times New Roman" w:cs="Times New Roman"/>
          <w:sz w:val="24"/>
          <w:szCs w:val="24"/>
        </w:rPr>
        <w:t>Σε μια άνετη θέση παρατηρώ την αναπνοή μου και τον τρόπο που αλληλεπιδρά με το σώμα μου.</w:t>
      </w:r>
    </w:p>
    <w:p w:rsidR="00A96DA4" w:rsidRPr="00BD6602" w:rsidRDefault="009F0745" w:rsidP="00BD6602">
      <w:pPr>
        <w:jc w:val="both"/>
        <w:rPr>
          <w:rFonts w:ascii="Times New Roman" w:hAnsi="Times New Roman" w:cs="Times New Roman"/>
          <w:sz w:val="24"/>
          <w:szCs w:val="24"/>
        </w:rPr>
      </w:pPr>
      <w:r w:rsidRPr="00BD6602">
        <w:rPr>
          <w:rFonts w:ascii="Times New Roman" w:hAnsi="Times New Roman" w:cs="Times New Roman"/>
          <w:sz w:val="24"/>
          <w:szCs w:val="24"/>
          <w:u w:val="single"/>
        </w:rPr>
        <w:t xml:space="preserve">ΑΣΚΗΣΗ: </w:t>
      </w:r>
      <w:r w:rsidR="00A96DA4" w:rsidRPr="00BD6602">
        <w:rPr>
          <w:rFonts w:ascii="Times New Roman" w:hAnsi="Times New Roman" w:cs="Times New Roman"/>
          <w:sz w:val="24"/>
          <w:szCs w:val="24"/>
        </w:rPr>
        <w:t>Τι παρατηρώ; Δώστε μια ή παραπάνω παρατηρήσεις/σχόλια.</w:t>
      </w:r>
    </w:p>
    <w:p w:rsidR="009F0745" w:rsidRPr="00BD6602" w:rsidRDefault="009F0745" w:rsidP="00BD6602">
      <w:pPr>
        <w:jc w:val="both"/>
        <w:rPr>
          <w:rFonts w:ascii="Times New Roman" w:hAnsi="Times New Roman" w:cs="Times New Roman"/>
          <w:sz w:val="24"/>
          <w:szCs w:val="24"/>
          <w:u w:val="single"/>
        </w:rPr>
      </w:pPr>
    </w:p>
    <w:p w:rsidR="00A96DA4" w:rsidRPr="00BD6602" w:rsidRDefault="009F0745" w:rsidP="00BD6602">
      <w:pPr>
        <w:jc w:val="both"/>
        <w:rPr>
          <w:rFonts w:ascii="Times New Roman" w:hAnsi="Times New Roman" w:cs="Times New Roman"/>
          <w:sz w:val="24"/>
          <w:szCs w:val="24"/>
          <w:u w:val="single"/>
        </w:rPr>
      </w:pPr>
      <w:r w:rsidRPr="00BD6602">
        <w:rPr>
          <w:rFonts w:ascii="Times New Roman" w:hAnsi="Times New Roman" w:cs="Times New Roman"/>
          <w:sz w:val="24"/>
          <w:szCs w:val="24"/>
          <w:u w:val="single"/>
        </w:rPr>
        <w:t>ΜΑΘΗΜΑ 2</w:t>
      </w:r>
      <w:r w:rsidRPr="00BD6602">
        <w:rPr>
          <w:rFonts w:ascii="Times New Roman" w:hAnsi="Times New Roman" w:cs="Times New Roman"/>
          <w:sz w:val="24"/>
          <w:szCs w:val="24"/>
          <w:u w:val="single"/>
          <w:vertAlign w:val="superscript"/>
        </w:rPr>
        <w:t>Ο</w:t>
      </w:r>
      <w:r w:rsidRPr="00BD6602">
        <w:rPr>
          <w:rFonts w:ascii="Times New Roman" w:hAnsi="Times New Roman" w:cs="Times New Roman"/>
          <w:sz w:val="24"/>
          <w:szCs w:val="24"/>
          <w:u w:val="single"/>
        </w:rPr>
        <w:t xml:space="preserve"> ΒΑΣΙΚΕΣ ΑΡΧΕΣ ΚΙΝΗΣΗΣ</w:t>
      </w:r>
    </w:p>
    <w:p w:rsidR="009F0745" w:rsidRPr="00BD6602" w:rsidRDefault="009F0745" w:rsidP="00BD6602">
      <w:pPr>
        <w:jc w:val="both"/>
        <w:rPr>
          <w:rFonts w:ascii="Times New Roman" w:hAnsi="Times New Roman" w:cs="Times New Roman"/>
          <w:sz w:val="24"/>
          <w:szCs w:val="24"/>
        </w:rPr>
      </w:pPr>
      <w:r w:rsidRPr="00BD6602">
        <w:rPr>
          <w:rFonts w:ascii="Times New Roman" w:hAnsi="Times New Roman" w:cs="Times New Roman"/>
          <w:sz w:val="24"/>
          <w:szCs w:val="24"/>
        </w:rPr>
        <w:t>Επιγραμματικά αναφερόμαστε στις βασικές αρχές που διέπουν την ανθρώπινη κίνηση.</w:t>
      </w:r>
      <w:r w:rsidR="006458EA" w:rsidRPr="00BD6602">
        <w:rPr>
          <w:rFonts w:ascii="Times New Roman" w:hAnsi="Times New Roman" w:cs="Times New Roman"/>
          <w:sz w:val="24"/>
          <w:szCs w:val="24"/>
        </w:rPr>
        <w:t xml:space="preserve"> (Σώμα, χώρος, χρόνος, βάρος και ροή/ενέργεια )</w:t>
      </w:r>
    </w:p>
    <w:p w:rsidR="009F0745" w:rsidRPr="00BD6602" w:rsidRDefault="009F0745"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Σώμα</w:t>
      </w:r>
      <w:r w:rsidRPr="00BD6602">
        <w:rPr>
          <w:rFonts w:ascii="Times New Roman" w:hAnsi="Times New Roman" w:cs="Times New Roman"/>
          <w:sz w:val="24"/>
          <w:szCs w:val="24"/>
        </w:rPr>
        <w:t xml:space="preserve"> (Με το σώμα αναφερόμαστε στο ποιος πραγματοποιεί την κίνηση, ποιο μέλος ή μέρος του σώματος χρησιμοποιεί)</w:t>
      </w:r>
    </w:p>
    <w:p w:rsidR="009F0745" w:rsidRPr="00BD6602" w:rsidRDefault="009F0745"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Χώρος</w:t>
      </w:r>
      <w:r w:rsidRPr="00BD6602">
        <w:rPr>
          <w:rFonts w:ascii="Times New Roman" w:hAnsi="Times New Roman" w:cs="Times New Roman"/>
          <w:sz w:val="24"/>
          <w:szCs w:val="24"/>
        </w:rPr>
        <w:t xml:space="preserve"> (Με τον χώρο αναφερόμαστε όχι μόνο σε αυτόν που μας περιβάλει αλλά και στον νοητό που δημιουργεί το σώμα μας με τη θέση, το σχήμα του ή τη κίνηση του. Ο χώρος μας βοηθά να </w:t>
      </w:r>
      <w:r w:rsidR="002B17EB" w:rsidRPr="00BD6602">
        <w:rPr>
          <w:rFonts w:ascii="Times New Roman" w:hAnsi="Times New Roman" w:cs="Times New Roman"/>
          <w:sz w:val="24"/>
          <w:szCs w:val="24"/>
        </w:rPr>
        <w:t>καταγράψουμε το μέτωπο, την κατεύθυνση, την πορεία/διαδρομή κ.α. της κίνησης)</w:t>
      </w:r>
      <w:r w:rsidRPr="00BD6602">
        <w:rPr>
          <w:rFonts w:ascii="Times New Roman" w:hAnsi="Times New Roman" w:cs="Times New Roman"/>
          <w:sz w:val="24"/>
          <w:szCs w:val="24"/>
        </w:rPr>
        <w:t xml:space="preserve"> </w:t>
      </w:r>
    </w:p>
    <w:p w:rsidR="009F0745" w:rsidRPr="00BD6602" w:rsidRDefault="009F0745"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Χρόνος</w:t>
      </w:r>
      <w:r w:rsidR="002B17EB" w:rsidRPr="00BD6602">
        <w:rPr>
          <w:rFonts w:ascii="Times New Roman" w:hAnsi="Times New Roman" w:cs="Times New Roman"/>
          <w:sz w:val="24"/>
          <w:szCs w:val="24"/>
        </w:rPr>
        <w:t xml:space="preserve"> (Με τον χρόνο αναφερόμαστε στη διάρκεια της κίνησης και στη ταχύτητα)</w:t>
      </w:r>
    </w:p>
    <w:p w:rsidR="009F0745" w:rsidRPr="00BD6602" w:rsidRDefault="009F0745"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Βάρος</w:t>
      </w:r>
      <w:r w:rsidR="00E21B1C" w:rsidRPr="00BD6602">
        <w:rPr>
          <w:rFonts w:ascii="Times New Roman" w:hAnsi="Times New Roman" w:cs="Times New Roman"/>
          <w:sz w:val="24"/>
          <w:szCs w:val="24"/>
        </w:rPr>
        <w:t xml:space="preserve"> </w:t>
      </w:r>
      <w:r w:rsidR="002B17EB" w:rsidRPr="00BD6602">
        <w:rPr>
          <w:rFonts w:ascii="Times New Roman" w:hAnsi="Times New Roman" w:cs="Times New Roman"/>
          <w:sz w:val="24"/>
          <w:szCs w:val="24"/>
        </w:rPr>
        <w:t>(Με το βάρος αναφερόμαστε στην ποιότητα της κίνησης που έχει σχέση με το εάν αφηνόμαστε στην βαρύτητα ή όχι)</w:t>
      </w:r>
    </w:p>
    <w:p w:rsidR="009F0745" w:rsidRPr="00BD6602" w:rsidRDefault="009F0745"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Ροή</w:t>
      </w:r>
      <w:r w:rsidR="002B17EB" w:rsidRPr="00BD6602">
        <w:rPr>
          <w:rFonts w:ascii="Times New Roman" w:hAnsi="Times New Roman" w:cs="Times New Roman"/>
          <w:sz w:val="24"/>
          <w:szCs w:val="24"/>
        </w:rPr>
        <w:t xml:space="preserve"> (Με την ροή αναφερόμαστε στον τόπο που χειριζόμαστε την ενέργεια μιας </w:t>
      </w:r>
      <w:r w:rsidR="003B1710" w:rsidRPr="00BD6602">
        <w:rPr>
          <w:rFonts w:ascii="Times New Roman" w:hAnsi="Times New Roman" w:cs="Times New Roman"/>
          <w:sz w:val="24"/>
          <w:szCs w:val="24"/>
        </w:rPr>
        <w:t>κίν</w:t>
      </w:r>
      <w:r w:rsidR="002B17EB" w:rsidRPr="00BD6602">
        <w:rPr>
          <w:rFonts w:ascii="Times New Roman" w:hAnsi="Times New Roman" w:cs="Times New Roman"/>
          <w:sz w:val="24"/>
          <w:szCs w:val="24"/>
        </w:rPr>
        <w:t>ησης)</w:t>
      </w:r>
    </w:p>
    <w:p w:rsidR="002B17EB" w:rsidRPr="00BD6602" w:rsidRDefault="00E21B1C"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Ενέργεια</w:t>
      </w:r>
      <w:r w:rsidRPr="00BD6602">
        <w:rPr>
          <w:rFonts w:ascii="Times New Roman" w:hAnsi="Times New Roman" w:cs="Times New Roman"/>
          <w:sz w:val="24"/>
          <w:szCs w:val="24"/>
        </w:rPr>
        <w:t xml:space="preserve"> </w:t>
      </w:r>
      <w:r w:rsidR="002B17EB" w:rsidRPr="00BD6602">
        <w:rPr>
          <w:rFonts w:ascii="Times New Roman" w:hAnsi="Times New Roman" w:cs="Times New Roman"/>
          <w:sz w:val="24"/>
          <w:szCs w:val="24"/>
        </w:rPr>
        <w:t>(Με τον όρο ενέργεια αναφερόμαστε στη ποιότητα της κίνησης η οποία διαφοροποιείται ανάλογα με την ε</w:t>
      </w:r>
      <w:r w:rsidR="008365C5">
        <w:rPr>
          <w:rFonts w:ascii="Times New Roman" w:hAnsi="Times New Roman" w:cs="Times New Roman"/>
          <w:sz w:val="24"/>
          <w:szCs w:val="24"/>
        </w:rPr>
        <w:t>νέργεια την οποία χρησιμοποιούμε</w:t>
      </w:r>
      <w:r w:rsidR="002B17EB" w:rsidRPr="00BD6602">
        <w:rPr>
          <w:rFonts w:ascii="Times New Roman" w:hAnsi="Times New Roman" w:cs="Times New Roman"/>
          <w:sz w:val="24"/>
          <w:szCs w:val="24"/>
        </w:rPr>
        <w:t>)</w:t>
      </w:r>
    </w:p>
    <w:p w:rsidR="00E21B1C" w:rsidRPr="00BD6602" w:rsidRDefault="00E21B1C" w:rsidP="00BD6602">
      <w:pPr>
        <w:spacing w:after="0"/>
        <w:jc w:val="both"/>
        <w:rPr>
          <w:rFonts w:ascii="Times New Roman" w:hAnsi="Times New Roman" w:cs="Times New Roman"/>
          <w:sz w:val="24"/>
          <w:szCs w:val="24"/>
        </w:rPr>
      </w:pPr>
    </w:p>
    <w:p w:rsidR="00E21B1C" w:rsidRPr="00BD6602" w:rsidRDefault="00E21B1C"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ΑΣΚΗΣΗ:</w:t>
      </w:r>
      <w:r w:rsidRPr="00BD6602">
        <w:rPr>
          <w:rFonts w:ascii="Times New Roman" w:hAnsi="Times New Roman" w:cs="Times New Roman"/>
          <w:sz w:val="24"/>
          <w:szCs w:val="24"/>
        </w:rPr>
        <w:t xml:space="preserve"> Εκτελώ μια κίνηση παρατηρώ και καταγράφοντας όλες της βασικές αρχές που την διέπουν. </w:t>
      </w:r>
    </w:p>
    <w:p w:rsidR="009F0745" w:rsidRPr="00BD6602" w:rsidRDefault="009F0745" w:rsidP="00BD6602">
      <w:pPr>
        <w:jc w:val="both"/>
        <w:rPr>
          <w:rFonts w:ascii="Times New Roman" w:hAnsi="Times New Roman" w:cs="Times New Roman"/>
          <w:sz w:val="24"/>
          <w:szCs w:val="24"/>
        </w:rPr>
      </w:pPr>
    </w:p>
    <w:p w:rsidR="009F0745" w:rsidRPr="00BD6602" w:rsidRDefault="009F0745" w:rsidP="00BD6602">
      <w:pPr>
        <w:jc w:val="both"/>
        <w:rPr>
          <w:rFonts w:ascii="Times New Roman" w:hAnsi="Times New Roman" w:cs="Times New Roman"/>
          <w:sz w:val="24"/>
          <w:szCs w:val="24"/>
          <w:u w:val="single"/>
        </w:rPr>
      </w:pPr>
      <w:r w:rsidRPr="00BD6602">
        <w:rPr>
          <w:rFonts w:ascii="Times New Roman" w:hAnsi="Times New Roman" w:cs="Times New Roman"/>
          <w:sz w:val="24"/>
          <w:szCs w:val="24"/>
          <w:u w:val="single"/>
        </w:rPr>
        <w:lastRenderedPageBreak/>
        <w:t>ΜΑΘΗΜΑ 3</w:t>
      </w:r>
      <w:r w:rsidRPr="00BD6602">
        <w:rPr>
          <w:rFonts w:ascii="Times New Roman" w:hAnsi="Times New Roman" w:cs="Times New Roman"/>
          <w:sz w:val="24"/>
          <w:szCs w:val="24"/>
          <w:u w:val="single"/>
          <w:vertAlign w:val="superscript"/>
        </w:rPr>
        <w:t>Ο</w:t>
      </w:r>
      <w:r w:rsidRPr="00BD6602">
        <w:rPr>
          <w:rFonts w:ascii="Times New Roman" w:hAnsi="Times New Roman" w:cs="Times New Roman"/>
          <w:sz w:val="24"/>
          <w:szCs w:val="24"/>
          <w:u w:val="single"/>
        </w:rPr>
        <w:t xml:space="preserve"> ΒΑΣΙΚΕΣ ΚΙΝΗΣΕΙΣ ΑΝΘΡΩΠΙΝΟΥ ΣΩΜΑΤΟΣ</w:t>
      </w:r>
    </w:p>
    <w:p w:rsidR="00A96DA4" w:rsidRPr="00BD6602" w:rsidRDefault="00A96DA4" w:rsidP="00BD6602">
      <w:pPr>
        <w:jc w:val="both"/>
        <w:rPr>
          <w:rFonts w:ascii="Times New Roman" w:hAnsi="Times New Roman" w:cs="Times New Roman"/>
          <w:sz w:val="24"/>
          <w:szCs w:val="24"/>
        </w:rPr>
      </w:pPr>
      <w:r w:rsidRPr="00BD6602">
        <w:rPr>
          <w:rFonts w:ascii="Times New Roman" w:hAnsi="Times New Roman" w:cs="Times New Roman"/>
          <w:sz w:val="24"/>
          <w:szCs w:val="24"/>
        </w:rPr>
        <w:t>Στις βασικές κινήσεις του ανθρώπινου σώματος περιλαμβάνονται οι ακόλουθες:</w:t>
      </w:r>
    </w:p>
    <w:p w:rsidR="00A96DA4" w:rsidRPr="00BD6602" w:rsidRDefault="00A96DA4" w:rsidP="00BD6602">
      <w:pPr>
        <w:pStyle w:val="a3"/>
        <w:numPr>
          <w:ilvl w:val="0"/>
          <w:numId w:val="1"/>
        </w:numPr>
        <w:jc w:val="both"/>
        <w:rPr>
          <w:rFonts w:ascii="Times New Roman" w:hAnsi="Times New Roman" w:cs="Times New Roman"/>
          <w:sz w:val="24"/>
          <w:szCs w:val="24"/>
        </w:rPr>
      </w:pPr>
      <w:r w:rsidRPr="00BD6602">
        <w:rPr>
          <w:rFonts w:ascii="Times New Roman" w:hAnsi="Times New Roman" w:cs="Times New Roman"/>
          <w:sz w:val="24"/>
          <w:szCs w:val="24"/>
        </w:rPr>
        <w:t>Κάμψη – Έκταση</w:t>
      </w:r>
    </w:p>
    <w:p w:rsidR="00A96DA4" w:rsidRPr="00BD6602" w:rsidRDefault="00A96DA4" w:rsidP="00BD6602">
      <w:pPr>
        <w:pStyle w:val="a3"/>
        <w:numPr>
          <w:ilvl w:val="0"/>
          <w:numId w:val="1"/>
        </w:numPr>
        <w:jc w:val="both"/>
        <w:rPr>
          <w:rFonts w:ascii="Times New Roman" w:hAnsi="Times New Roman" w:cs="Times New Roman"/>
          <w:sz w:val="24"/>
          <w:szCs w:val="24"/>
        </w:rPr>
      </w:pPr>
      <w:r w:rsidRPr="00BD6602">
        <w:rPr>
          <w:rFonts w:ascii="Times New Roman" w:hAnsi="Times New Roman" w:cs="Times New Roman"/>
          <w:sz w:val="24"/>
          <w:szCs w:val="24"/>
        </w:rPr>
        <w:t>Προσαγωγή – Απαγωγή</w:t>
      </w:r>
    </w:p>
    <w:p w:rsidR="00A96DA4" w:rsidRPr="00BD6602" w:rsidRDefault="00A96DA4" w:rsidP="00BD6602">
      <w:pPr>
        <w:pStyle w:val="a3"/>
        <w:numPr>
          <w:ilvl w:val="0"/>
          <w:numId w:val="1"/>
        </w:numPr>
        <w:jc w:val="both"/>
        <w:rPr>
          <w:rFonts w:ascii="Times New Roman" w:hAnsi="Times New Roman" w:cs="Times New Roman"/>
          <w:sz w:val="24"/>
          <w:szCs w:val="24"/>
        </w:rPr>
      </w:pPr>
      <w:r w:rsidRPr="00BD6602">
        <w:rPr>
          <w:rFonts w:ascii="Times New Roman" w:hAnsi="Times New Roman" w:cs="Times New Roman"/>
          <w:sz w:val="24"/>
          <w:szCs w:val="24"/>
        </w:rPr>
        <w:t>Βάδισμα (Περπάτημα)- Τρέξιμο</w:t>
      </w:r>
    </w:p>
    <w:p w:rsidR="00A96DA4" w:rsidRPr="00BD6602" w:rsidRDefault="00A96DA4" w:rsidP="00BD6602">
      <w:pPr>
        <w:pStyle w:val="a3"/>
        <w:numPr>
          <w:ilvl w:val="0"/>
          <w:numId w:val="1"/>
        </w:numPr>
        <w:jc w:val="both"/>
        <w:rPr>
          <w:rFonts w:ascii="Times New Roman" w:hAnsi="Times New Roman" w:cs="Times New Roman"/>
          <w:sz w:val="24"/>
          <w:szCs w:val="24"/>
        </w:rPr>
      </w:pPr>
      <w:r w:rsidRPr="00BD6602">
        <w:rPr>
          <w:rFonts w:ascii="Times New Roman" w:hAnsi="Times New Roman" w:cs="Times New Roman"/>
          <w:sz w:val="24"/>
          <w:szCs w:val="24"/>
        </w:rPr>
        <w:t>Στρέψη (</w:t>
      </w:r>
      <w:proofErr w:type="spellStart"/>
      <w:r w:rsidRPr="00BD6602">
        <w:rPr>
          <w:rFonts w:ascii="Times New Roman" w:hAnsi="Times New Roman" w:cs="Times New Roman"/>
          <w:sz w:val="24"/>
          <w:szCs w:val="24"/>
        </w:rPr>
        <w:t>Twist</w:t>
      </w:r>
      <w:proofErr w:type="spellEnd"/>
      <w:r w:rsidRPr="00BD6602">
        <w:rPr>
          <w:rFonts w:ascii="Times New Roman" w:hAnsi="Times New Roman" w:cs="Times New Roman"/>
          <w:sz w:val="24"/>
          <w:szCs w:val="24"/>
        </w:rPr>
        <w:t>) - Περιστροφή/Συστροφή (</w:t>
      </w:r>
      <w:proofErr w:type="spellStart"/>
      <w:r w:rsidRPr="00BD6602">
        <w:rPr>
          <w:rFonts w:ascii="Times New Roman" w:hAnsi="Times New Roman" w:cs="Times New Roman"/>
          <w:sz w:val="24"/>
          <w:szCs w:val="24"/>
        </w:rPr>
        <w:t>Spiral</w:t>
      </w:r>
      <w:proofErr w:type="spellEnd"/>
      <w:r w:rsidRPr="00BD6602">
        <w:rPr>
          <w:rFonts w:ascii="Times New Roman" w:hAnsi="Times New Roman" w:cs="Times New Roman"/>
          <w:sz w:val="24"/>
          <w:szCs w:val="24"/>
        </w:rPr>
        <w:t>) – Στροφή</w:t>
      </w:r>
    </w:p>
    <w:p w:rsidR="00A96DA4" w:rsidRPr="00BD6602" w:rsidRDefault="00A96DA4" w:rsidP="00BD6602">
      <w:pPr>
        <w:pStyle w:val="a3"/>
        <w:numPr>
          <w:ilvl w:val="0"/>
          <w:numId w:val="1"/>
        </w:numPr>
        <w:jc w:val="both"/>
        <w:rPr>
          <w:rFonts w:ascii="Times New Roman" w:hAnsi="Times New Roman" w:cs="Times New Roman"/>
          <w:sz w:val="24"/>
          <w:szCs w:val="24"/>
        </w:rPr>
      </w:pPr>
      <w:r w:rsidRPr="00BD6602">
        <w:rPr>
          <w:rFonts w:ascii="Times New Roman" w:hAnsi="Times New Roman" w:cs="Times New Roman"/>
          <w:sz w:val="24"/>
          <w:szCs w:val="24"/>
        </w:rPr>
        <w:t>Άλμα - Αναπήδημα.</w:t>
      </w:r>
    </w:p>
    <w:p w:rsidR="00A96DA4" w:rsidRPr="00BD6602" w:rsidRDefault="00A96DA4" w:rsidP="00BD6602">
      <w:pPr>
        <w:jc w:val="both"/>
        <w:rPr>
          <w:rFonts w:ascii="Times New Roman" w:hAnsi="Times New Roman" w:cs="Times New Roman"/>
          <w:sz w:val="24"/>
          <w:szCs w:val="24"/>
        </w:rPr>
      </w:pPr>
      <w:r w:rsidRPr="00BD6602">
        <w:rPr>
          <w:rFonts w:ascii="Times New Roman" w:hAnsi="Times New Roman" w:cs="Times New Roman"/>
          <w:sz w:val="24"/>
          <w:szCs w:val="24"/>
        </w:rPr>
        <w:t>Ορισμοί:</w:t>
      </w:r>
    </w:p>
    <w:p w:rsidR="00A96DA4" w:rsidRPr="00BD6602" w:rsidRDefault="00A96DA4"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Κάμψη:</w:t>
      </w:r>
      <w:r w:rsidRPr="00BD6602">
        <w:rPr>
          <w:rFonts w:ascii="Times New Roman" w:hAnsi="Times New Roman" w:cs="Times New Roman"/>
          <w:sz w:val="24"/>
          <w:szCs w:val="24"/>
        </w:rPr>
        <w:t xml:space="preserve"> Το λύγισμα ενός μέρους ή όλου του σώματός μας.</w:t>
      </w:r>
    </w:p>
    <w:p w:rsidR="00A96DA4" w:rsidRPr="00BD6602" w:rsidRDefault="00A96DA4"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Έκταση:</w:t>
      </w:r>
      <w:r w:rsidRPr="00BD6602">
        <w:rPr>
          <w:rFonts w:ascii="Times New Roman" w:hAnsi="Times New Roman" w:cs="Times New Roman"/>
          <w:sz w:val="24"/>
          <w:szCs w:val="24"/>
        </w:rPr>
        <w:t xml:space="preserve"> Το τέντωμα ενός μέρους ή όλου του σώματός μας.</w:t>
      </w:r>
    </w:p>
    <w:p w:rsidR="00A96DA4" w:rsidRPr="00BD6602" w:rsidRDefault="00A96DA4"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Προσαγωγή:</w:t>
      </w:r>
      <w:r w:rsidRPr="00BD6602">
        <w:rPr>
          <w:rFonts w:ascii="Times New Roman" w:hAnsi="Times New Roman" w:cs="Times New Roman"/>
          <w:sz w:val="24"/>
          <w:szCs w:val="24"/>
        </w:rPr>
        <w:t xml:space="preserve"> Η κίνηση ενός μέλους του σώματος από την περιφέρεια προς τα μέσα ως προς τον κατακόρυφο άξονα του σώματος.</w:t>
      </w:r>
    </w:p>
    <w:p w:rsidR="00A96DA4" w:rsidRPr="00BD6602" w:rsidRDefault="00A96DA4"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Απαγωγή:</w:t>
      </w:r>
      <w:r w:rsidRPr="00BD6602">
        <w:rPr>
          <w:rFonts w:ascii="Times New Roman" w:hAnsi="Times New Roman" w:cs="Times New Roman"/>
          <w:sz w:val="24"/>
          <w:szCs w:val="24"/>
        </w:rPr>
        <w:t xml:space="preserve"> Η κίνηση ενός μέλους του σώματος από το κέντρο του σώματος προς την περιφέρεια (προς τα έξω).</w:t>
      </w:r>
    </w:p>
    <w:p w:rsidR="00A96DA4" w:rsidRPr="00BD6602" w:rsidRDefault="00A96DA4"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Βάδισμα:</w:t>
      </w:r>
      <w:r w:rsidRPr="00BD6602">
        <w:rPr>
          <w:rFonts w:ascii="Times New Roman" w:hAnsi="Times New Roman" w:cs="Times New Roman"/>
          <w:sz w:val="24"/>
          <w:szCs w:val="24"/>
        </w:rPr>
        <w:t xml:space="preserve"> Η μεταφορά βάρους από το ένα πόδι στο άλλο με σκοπό την μετακίνηση στον χώρο. *Το βάρος του σώματος για μια στιγμή βρίσκεται και στα δυο πόδια. Ανάλογα με το είδος και την ταχύτητα του βαδίσματος ο κάθετος άξονας αποκτά κλίση διαγώνια προς τα εμπρός ή προς τα πλάγια εάν τρέχουμε κυκλικά.</w:t>
      </w:r>
    </w:p>
    <w:p w:rsidR="00A96DA4" w:rsidRPr="00BD6602" w:rsidRDefault="00A96DA4"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Τρέξιμο:</w:t>
      </w:r>
      <w:r w:rsidRPr="00BD6602">
        <w:rPr>
          <w:rFonts w:ascii="Times New Roman" w:hAnsi="Times New Roman" w:cs="Times New Roman"/>
          <w:sz w:val="24"/>
          <w:szCs w:val="24"/>
        </w:rPr>
        <w:t xml:space="preserve"> Η μεταφορά βάρους από το ένα πόδι στο άλλο με σκοπό την γρήγορη και ορμητική μετακίνηση στον χώρο. *Τα πόδια βρίσκονται για μια στιγμή στον αέρα. Η κλίση του κάθετου άξονα είναι ανάλογη με την κατεύθυνση και την ταχύτητα.</w:t>
      </w:r>
    </w:p>
    <w:p w:rsidR="00A96DA4" w:rsidRPr="00BD6602" w:rsidRDefault="00A96DA4"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Στρέψη σπονδυλικής στήλης:</w:t>
      </w:r>
      <w:r w:rsidRPr="00BD6602">
        <w:rPr>
          <w:rFonts w:ascii="Times New Roman" w:hAnsi="Times New Roman" w:cs="Times New Roman"/>
          <w:sz w:val="24"/>
          <w:szCs w:val="24"/>
        </w:rPr>
        <w:t xml:space="preserve"> Η στροφή η οποία γίνεται μονοκόμματα έχοντας ένα σταθερό σημείο αναφοράς. *Στρέψη πραγματοποιείται σε όλες τις αρθρώσεις.</w:t>
      </w:r>
    </w:p>
    <w:p w:rsidR="00A96DA4" w:rsidRPr="00BD6602" w:rsidRDefault="00A96DA4"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Περιστροφή σπονδυλικής στήλης:</w:t>
      </w:r>
      <w:r w:rsidRPr="00BD6602">
        <w:rPr>
          <w:rFonts w:ascii="Times New Roman" w:hAnsi="Times New Roman" w:cs="Times New Roman"/>
          <w:sz w:val="24"/>
          <w:szCs w:val="24"/>
        </w:rPr>
        <w:t xml:space="preserve"> Μία διαδοχική κίνηση η οποία ξεκινά από ένα σημείο καταλήγει σε ένα άλλο περνώντας από όλες τις ενδιάμεσες αρθρώσεις στρέφοντάς τες </w:t>
      </w:r>
    </w:p>
    <w:p w:rsidR="00A96DA4" w:rsidRPr="00BD6602" w:rsidRDefault="00883DF4" w:rsidP="00BD6602">
      <w:pPr>
        <w:spacing w:after="0"/>
        <w:jc w:val="both"/>
        <w:rPr>
          <w:rFonts w:ascii="Times New Roman" w:hAnsi="Times New Roman" w:cs="Times New Roman"/>
          <w:sz w:val="24"/>
          <w:szCs w:val="24"/>
        </w:rPr>
      </w:pPr>
      <w:r>
        <w:rPr>
          <w:rFonts w:ascii="Times New Roman" w:hAnsi="Times New Roman" w:cs="Times New Roman"/>
          <w:sz w:val="24"/>
          <w:szCs w:val="24"/>
          <w:u w:val="single"/>
        </w:rPr>
        <w:t>Στροφή:</w:t>
      </w:r>
      <w:r>
        <w:rPr>
          <w:rFonts w:ascii="Times New Roman" w:hAnsi="Times New Roman" w:cs="Times New Roman"/>
          <w:sz w:val="24"/>
          <w:szCs w:val="24"/>
        </w:rPr>
        <w:t xml:space="preserve"> </w:t>
      </w:r>
      <w:r w:rsidR="00A96DA4" w:rsidRPr="00BD6602">
        <w:rPr>
          <w:rFonts w:ascii="Times New Roman" w:hAnsi="Times New Roman" w:cs="Times New Roman"/>
          <w:sz w:val="24"/>
          <w:szCs w:val="24"/>
        </w:rPr>
        <w:t>Η αλλαγή μετώπου όλου του σώματος. *Μπορεί να πραγματοποιηθεί στον κάθετο, οριζόντιο ή οβελιαίο</w:t>
      </w:r>
      <w:r w:rsidR="009F0745" w:rsidRPr="00BD6602">
        <w:rPr>
          <w:rFonts w:ascii="Times New Roman" w:hAnsi="Times New Roman" w:cs="Times New Roman"/>
          <w:sz w:val="24"/>
          <w:szCs w:val="24"/>
        </w:rPr>
        <w:t xml:space="preserve"> </w:t>
      </w:r>
      <w:r w:rsidR="00A96DA4" w:rsidRPr="00BD6602">
        <w:rPr>
          <w:rFonts w:ascii="Times New Roman" w:hAnsi="Times New Roman" w:cs="Times New Roman"/>
          <w:sz w:val="24"/>
          <w:szCs w:val="24"/>
        </w:rPr>
        <w:t>(πρόσθιο/</w:t>
      </w:r>
      <w:proofErr w:type="spellStart"/>
      <w:r w:rsidR="00A96DA4" w:rsidRPr="00BD6602">
        <w:rPr>
          <w:rFonts w:ascii="Times New Roman" w:hAnsi="Times New Roman" w:cs="Times New Roman"/>
          <w:sz w:val="24"/>
          <w:szCs w:val="24"/>
        </w:rPr>
        <w:t>οπίσθι</w:t>
      </w:r>
      <w:proofErr w:type="spellEnd"/>
      <w:r w:rsidR="00A96DA4" w:rsidRPr="00BD6602">
        <w:rPr>
          <w:rFonts w:ascii="Times New Roman" w:hAnsi="Times New Roman" w:cs="Times New Roman"/>
          <w:sz w:val="24"/>
          <w:szCs w:val="24"/>
        </w:rPr>
        <w:t>ο) άξονα.</w:t>
      </w:r>
    </w:p>
    <w:p w:rsidR="00A96DA4" w:rsidRPr="00BD6602" w:rsidRDefault="00883DF4" w:rsidP="00BD6602">
      <w:pPr>
        <w:spacing w:after="0"/>
        <w:jc w:val="both"/>
        <w:rPr>
          <w:rFonts w:ascii="Times New Roman" w:hAnsi="Times New Roman" w:cs="Times New Roman"/>
          <w:sz w:val="24"/>
          <w:szCs w:val="24"/>
        </w:rPr>
      </w:pPr>
      <w:r>
        <w:rPr>
          <w:rFonts w:ascii="Times New Roman" w:hAnsi="Times New Roman" w:cs="Times New Roman"/>
          <w:sz w:val="24"/>
          <w:szCs w:val="24"/>
          <w:u w:val="single"/>
        </w:rPr>
        <w:t>Άλμα:</w:t>
      </w:r>
      <w:r>
        <w:rPr>
          <w:rFonts w:ascii="Times New Roman" w:hAnsi="Times New Roman" w:cs="Times New Roman"/>
          <w:sz w:val="24"/>
          <w:szCs w:val="24"/>
        </w:rPr>
        <w:t xml:space="preserve"> </w:t>
      </w:r>
      <w:r w:rsidR="00A96DA4" w:rsidRPr="00BD6602">
        <w:rPr>
          <w:rFonts w:ascii="Times New Roman" w:hAnsi="Times New Roman" w:cs="Times New Roman"/>
          <w:sz w:val="24"/>
          <w:szCs w:val="24"/>
        </w:rPr>
        <w:t>Μια μεγάλη ανύψωση του σώματος. Η κίνηση αυτή είναι εντατική.</w:t>
      </w:r>
    </w:p>
    <w:p w:rsidR="00341E2D" w:rsidRPr="00BD6602" w:rsidRDefault="00883DF4" w:rsidP="00BD6602">
      <w:pPr>
        <w:spacing w:after="0"/>
        <w:jc w:val="both"/>
        <w:rPr>
          <w:rFonts w:ascii="Times New Roman" w:hAnsi="Times New Roman" w:cs="Times New Roman"/>
          <w:sz w:val="24"/>
          <w:szCs w:val="24"/>
        </w:rPr>
      </w:pPr>
      <w:r>
        <w:rPr>
          <w:rFonts w:ascii="Times New Roman" w:hAnsi="Times New Roman" w:cs="Times New Roman"/>
          <w:sz w:val="24"/>
          <w:szCs w:val="24"/>
          <w:u w:val="single"/>
        </w:rPr>
        <w:t>Αναπήδημα:</w:t>
      </w:r>
      <w:r>
        <w:rPr>
          <w:rFonts w:ascii="Times New Roman" w:hAnsi="Times New Roman" w:cs="Times New Roman"/>
          <w:sz w:val="24"/>
          <w:szCs w:val="24"/>
        </w:rPr>
        <w:t xml:space="preserve"> </w:t>
      </w:r>
      <w:r w:rsidR="00A96DA4" w:rsidRPr="00BD6602">
        <w:rPr>
          <w:rFonts w:ascii="Times New Roman" w:hAnsi="Times New Roman" w:cs="Times New Roman"/>
          <w:sz w:val="24"/>
          <w:szCs w:val="24"/>
        </w:rPr>
        <w:t>Μια μικρή ελαστική ανύψωση του σώματος στον αέρα. *Τις περισσότερες φορές είναι συνδετικό βήμα ή προετοιμασία για μεγαλύτερο άλμα.</w:t>
      </w:r>
    </w:p>
    <w:p w:rsidR="00E21B1C" w:rsidRPr="00BD6602" w:rsidRDefault="00E21B1C" w:rsidP="00BD6602">
      <w:pPr>
        <w:spacing w:after="0"/>
        <w:jc w:val="both"/>
        <w:rPr>
          <w:rFonts w:ascii="Times New Roman" w:hAnsi="Times New Roman" w:cs="Times New Roman"/>
          <w:sz w:val="24"/>
          <w:szCs w:val="24"/>
        </w:rPr>
      </w:pPr>
    </w:p>
    <w:p w:rsidR="00A96DA4" w:rsidRPr="00BD6602" w:rsidRDefault="009F0745" w:rsidP="00BD6602">
      <w:pPr>
        <w:spacing w:after="0"/>
        <w:jc w:val="both"/>
        <w:rPr>
          <w:rFonts w:ascii="Times New Roman" w:hAnsi="Times New Roman" w:cs="Times New Roman"/>
          <w:sz w:val="24"/>
          <w:szCs w:val="24"/>
        </w:rPr>
      </w:pPr>
      <w:r w:rsidRPr="00BD6602">
        <w:rPr>
          <w:rFonts w:ascii="Times New Roman" w:hAnsi="Times New Roman" w:cs="Times New Roman"/>
          <w:sz w:val="24"/>
          <w:szCs w:val="24"/>
          <w:u w:val="single"/>
        </w:rPr>
        <w:t>ΑΣΚΗΣΗ</w:t>
      </w:r>
      <w:r w:rsidRPr="00BD6602">
        <w:rPr>
          <w:rFonts w:ascii="Times New Roman" w:hAnsi="Times New Roman" w:cs="Times New Roman"/>
          <w:sz w:val="24"/>
          <w:szCs w:val="24"/>
        </w:rPr>
        <w:t xml:space="preserve">: </w:t>
      </w:r>
      <w:r w:rsidR="00A96DA4" w:rsidRPr="00BD6602">
        <w:rPr>
          <w:rFonts w:ascii="Times New Roman" w:hAnsi="Times New Roman" w:cs="Times New Roman"/>
          <w:sz w:val="24"/>
          <w:szCs w:val="24"/>
        </w:rPr>
        <w:t>Δοκιμάζω τις βασικές κινήσεις του ανθρώπινου σώματος. Παρατηρώ, καταγράφω</w:t>
      </w:r>
      <w:r w:rsidR="00A70AC8" w:rsidRPr="00BD6602">
        <w:rPr>
          <w:rFonts w:ascii="Times New Roman" w:hAnsi="Times New Roman" w:cs="Times New Roman"/>
          <w:sz w:val="24"/>
          <w:szCs w:val="24"/>
        </w:rPr>
        <w:t xml:space="preserve"> ομοιότητες, διαφορές και σχέσεις</w:t>
      </w:r>
      <w:r w:rsidR="00A96DA4" w:rsidRPr="00BD6602">
        <w:rPr>
          <w:rFonts w:ascii="Times New Roman" w:hAnsi="Times New Roman" w:cs="Times New Roman"/>
          <w:sz w:val="24"/>
          <w:szCs w:val="24"/>
        </w:rPr>
        <w:t>.</w:t>
      </w:r>
    </w:p>
    <w:p w:rsidR="00E21B1C" w:rsidRPr="00BD6602" w:rsidRDefault="00E21B1C" w:rsidP="00BD6602">
      <w:pPr>
        <w:spacing w:after="0"/>
        <w:jc w:val="both"/>
        <w:rPr>
          <w:rFonts w:ascii="Times New Roman" w:hAnsi="Times New Roman" w:cs="Times New Roman"/>
          <w:sz w:val="24"/>
          <w:szCs w:val="24"/>
        </w:rPr>
      </w:pPr>
    </w:p>
    <w:p w:rsidR="00E21B1C" w:rsidRPr="00BD6602" w:rsidRDefault="00E21B1C" w:rsidP="00BD6602">
      <w:pPr>
        <w:spacing w:after="0"/>
        <w:jc w:val="both"/>
        <w:rPr>
          <w:rFonts w:ascii="Times New Roman" w:hAnsi="Times New Roman" w:cs="Times New Roman"/>
          <w:sz w:val="24"/>
          <w:szCs w:val="24"/>
        </w:rPr>
      </w:pPr>
    </w:p>
    <w:p w:rsidR="003B1710" w:rsidRPr="00BD6602" w:rsidRDefault="003B1710" w:rsidP="00BD6602">
      <w:pPr>
        <w:jc w:val="both"/>
        <w:rPr>
          <w:rFonts w:ascii="Times New Roman" w:hAnsi="Times New Roman" w:cs="Times New Roman"/>
          <w:sz w:val="24"/>
          <w:szCs w:val="24"/>
          <w:u w:val="single"/>
        </w:rPr>
      </w:pPr>
      <w:r w:rsidRPr="00BD6602">
        <w:rPr>
          <w:rFonts w:ascii="Times New Roman" w:hAnsi="Times New Roman" w:cs="Times New Roman"/>
          <w:sz w:val="24"/>
          <w:szCs w:val="24"/>
          <w:u w:val="single"/>
        </w:rPr>
        <w:t>ΜΑΘΗΜΑ 4</w:t>
      </w:r>
      <w:r w:rsidRPr="00BD6602">
        <w:rPr>
          <w:rFonts w:ascii="Times New Roman" w:hAnsi="Times New Roman" w:cs="Times New Roman"/>
          <w:sz w:val="24"/>
          <w:szCs w:val="24"/>
          <w:u w:val="single"/>
          <w:vertAlign w:val="superscript"/>
        </w:rPr>
        <w:t>Ο</w:t>
      </w:r>
      <w:r w:rsidRPr="00BD6602">
        <w:rPr>
          <w:rFonts w:ascii="Times New Roman" w:hAnsi="Times New Roman" w:cs="Times New Roman"/>
          <w:sz w:val="24"/>
          <w:szCs w:val="24"/>
          <w:u w:val="single"/>
        </w:rPr>
        <w:t xml:space="preserve"> </w:t>
      </w:r>
    </w:p>
    <w:p w:rsidR="003B1710" w:rsidRPr="00BD6602" w:rsidRDefault="003B1710" w:rsidP="00BD6602">
      <w:pPr>
        <w:jc w:val="both"/>
        <w:rPr>
          <w:rFonts w:ascii="Times New Roman" w:hAnsi="Times New Roman" w:cs="Times New Roman"/>
          <w:sz w:val="24"/>
          <w:szCs w:val="24"/>
        </w:rPr>
      </w:pPr>
      <w:r w:rsidRPr="00BD6602">
        <w:rPr>
          <w:rFonts w:ascii="Times New Roman" w:hAnsi="Times New Roman" w:cs="Times New Roman"/>
          <w:sz w:val="24"/>
          <w:szCs w:val="24"/>
        </w:rPr>
        <w:t xml:space="preserve">Γνωριμία με το σώμα. Βασικά ανατομικά συστήματα (οστά και μυϊκό σύστημα). </w:t>
      </w:r>
    </w:p>
    <w:p w:rsidR="008365C5" w:rsidRPr="00E20A6D" w:rsidRDefault="003B1710" w:rsidP="00BD6602">
      <w:pPr>
        <w:jc w:val="both"/>
        <w:rPr>
          <w:rFonts w:ascii="Times New Roman" w:hAnsi="Times New Roman" w:cs="Times New Roman"/>
          <w:sz w:val="24"/>
          <w:szCs w:val="24"/>
        </w:rPr>
      </w:pPr>
      <w:r w:rsidRPr="00BD6602">
        <w:rPr>
          <w:rFonts w:ascii="Times New Roman" w:hAnsi="Times New Roman" w:cs="Times New Roman"/>
          <w:sz w:val="24"/>
          <w:szCs w:val="24"/>
        </w:rPr>
        <w:t xml:space="preserve">Χρησιμοποιούμε τη βιωματική ανατομία και τη κιναίσθηση ώστε αφενός να αντιληφθούμε τη θέση, </w:t>
      </w:r>
      <w:r w:rsidR="006458EA" w:rsidRPr="00BD6602">
        <w:rPr>
          <w:rFonts w:ascii="Times New Roman" w:hAnsi="Times New Roman" w:cs="Times New Roman"/>
          <w:sz w:val="24"/>
          <w:szCs w:val="24"/>
        </w:rPr>
        <w:t>τη κίνηση αλλά και την σχέση των οστών και των</w:t>
      </w:r>
      <w:r w:rsidRPr="00BD6602">
        <w:rPr>
          <w:rFonts w:ascii="Times New Roman" w:hAnsi="Times New Roman" w:cs="Times New Roman"/>
          <w:sz w:val="24"/>
          <w:szCs w:val="24"/>
        </w:rPr>
        <w:t xml:space="preserve"> </w:t>
      </w:r>
      <w:r w:rsidR="006458EA" w:rsidRPr="00BD6602">
        <w:rPr>
          <w:rFonts w:ascii="Times New Roman" w:hAnsi="Times New Roman" w:cs="Times New Roman"/>
          <w:sz w:val="24"/>
          <w:szCs w:val="24"/>
        </w:rPr>
        <w:t>μυών</w:t>
      </w:r>
      <w:r w:rsidRPr="00BD6602">
        <w:rPr>
          <w:rFonts w:ascii="Times New Roman" w:hAnsi="Times New Roman" w:cs="Times New Roman"/>
          <w:sz w:val="24"/>
          <w:szCs w:val="24"/>
        </w:rPr>
        <w:t xml:space="preserve"> </w:t>
      </w:r>
      <w:r w:rsidR="006458EA" w:rsidRPr="00BD6602">
        <w:rPr>
          <w:rFonts w:ascii="Times New Roman" w:hAnsi="Times New Roman" w:cs="Times New Roman"/>
          <w:sz w:val="24"/>
          <w:szCs w:val="24"/>
        </w:rPr>
        <w:t xml:space="preserve">μας </w:t>
      </w:r>
      <w:r w:rsidRPr="00BD6602">
        <w:rPr>
          <w:rFonts w:ascii="Times New Roman" w:hAnsi="Times New Roman" w:cs="Times New Roman"/>
          <w:sz w:val="24"/>
          <w:szCs w:val="24"/>
        </w:rPr>
        <w:lastRenderedPageBreak/>
        <w:t xml:space="preserve">ως μέσο κατανόησης </w:t>
      </w:r>
      <w:r w:rsidR="006458EA" w:rsidRPr="00BD6602">
        <w:rPr>
          <w:rFonts w:ascii="Times New Roman" w:hAnsi="Times New Roman" w:cs="Times New Roman"/>
          <w:sz w:val="24"/>
          <w:szCs w:val="24"/>
        </w:rPr>
        <w:t>της</w:t>
      </w:r>
      <w:r w:rsidRPr="00BD6602">
        <w:rPr>
          <w:rFonts w:ascii="Times New Roman" w:hAnsi="Times New Roman" w:cs="Times New Roman"/>
          <w:sz w:val="24"/>
          <w:szCs w:val="24"/>
        </w:rPr>
        <w:t xml:space="preserve"> κίνησης μας.</w:t>
      </w:r>
      <w:r w:rsidR="008365C5">
        <w:rPr>
          <w:rFonts w:ascii="Times New Roman" w:hAnsi="Times New Roman" w:cs="Times New Roman"/>
          <w:noProof/>
          <w:sz w:val="24"/>
          <w:szCs w:val="24"/>
          <w:lang w:eastAsia="el-GR"/>
        </w:rPr>
        <w:drawing>
          <wp:inline distT="0" distB="0" distL="0" distR="0">
            <wp:extent cx="4562279" cy="3421984"/>
            <wp:effectExtent l="0" t="1270" r="8890" b="889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563140" cy="3422630"/>
                    </a:xfrm>
                    <a:prstGeom prst="rect">
                      <a:avLst/>
                    </a:prstGeom>
                  </pic:spPr>
                </pic:pic>
              </a:graphicData>
            </a:graphic>
          </wp:inline>
        </w:drawing>
      </w:r>
      <w:r w:rsidR="008365C5">
        <w:rPr>
          <w:rFonts w:ascii="Times New Roman" w:hAnsi="Times New Roman" w:cs="Times New Roman"/>
          <w:noProof/>
          <w:sz w:val="24"/>
          <w:szCs w:val="24"/>
          <w:lang w:eastAsia="el-GR"/>
        </w:rPr>
        <w:drawing>
          <wp:inline distT="0" distB="0" distL="0" distR="0">
            <wp:extent cx="3895725" cy="3408876"/>
            <wp:effectExtent l="0" t="4127" r="5397" b="5398"/>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897214" cy="3410179"/>
                    </a:xfrm>
                    <a:prstGeom prst="rect">
                      <a:avLst/>
                    </a:prstGeom>
                  </pic:spPr>
                </pic:pic>
              </a:graphicData>
            </a:graphic>
          </wp:inline>
        </w:drawing>
      </w:r>
      <w:r w:rsidR="008365C5">
        <w:rPr>
          <w:rFonts w:ascii="Times New Roman" w:hAnsi="Times New Roman" w:cs="Times New Roman"/>
          <w:noProof/>
          <w:sz w:val="24"/>
          <w:szCs w:val="24"/>
          <w:lang w:eastAsia="el-GR"/>
        </w:rPr>
        <w:lastRenderedPageBreak/>
        <w:drawing>
          <wp:inline distT="0" distB="0" distL="0" distR="0">
            <wp:extent cx="4269441" cy="3202337"/>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78490" cy="3209124"/>
                    </a:xfrm>
                    <a:prstGeom prst="rect">
                      <a:avLst/>
                    </a:prstGeom>
                  </pic:spPr>
                </pic:pic>
              </a:graphicData>
            </a:graphic>
          </wp:inline>
        </w:drawing>
      </w:r>
      <w:r w:rsidR="008365C5">
        <w:rPr>
          <w:rFonts w:ascii="Times New Roman" w:hAnsi="Times New Roman" w:cs="Times New Roman"/>
          <w:noProof/>
          <w:sz w:val="24"/>
          <w:szCs w:val="24"/>
          <w:lang w:eastAsia="el-GR"/>
        </w:rPr>
        <w:drawing>
          <wp:inline distT="0" distB="0" distL="0" distR="0">
            <wp:extent cx="3895725" cy="3199327"/>
            <wp:effectExtent l="5398"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95464" cy="3199113"/>
                    </a:xfrm>
                    <a:prstGeom prst="rect">
                      <a:avLst/>
                    </a:prstGeom>
                  </pic:spPr>
                </pic:pic>
              </a:graphicData>
            </a:graphic>
          </wp:inline>
        </w:drawing>
      </w:r>
    </w:p>
    <w:p w:rsidR="008365C5" w:rsidRPr="00335279" w:rsidRDefault="008365C5" w:rsidP="00BD6602">
      <w:pPr>
        <w:jc w:val="both"/>
        <w:rPr>
          <w:rFonts w:ascii="Times New Roman" w:hAnsi="Times New Roman" w:cs="Times New Roman"/>
          <w:sz w:val="24"/>
          <w:szCs w:val="24"/>
        </w:rPr>
      </w:pPr>
    </w:p>
    <w:p w:rsidR="003B1710" w:rsidRPr="00BD6602" w:rsidRDefault="006458EA" w:rsidP="00BD6602">
      <w:pPr>
        <w:jc w:val="both"/>
        <w:rPr>
          <w:rFonts w:ascii="Times New Roman" w:hAnsi="Times New Roman" w:cs="Times New Roman"/>
          <w:sz w:val="24"/>
          <w:szCs w:val="24"/>
        </w:rPr>
      </w:pPr>
      <w:r w:rsidRPr="00BD6602">
        <w:rPr>
          <w:rFonts w:ascii="Times New Roman" w:hAnsi="Times New Roman" w:cs="Times New Roman"/>
          <w:sz w:val="24"/>
          <w:szCs w:val="24"/>
          <w:u w:val="single"/>
        </w:rPr>
        <w:lastRenderedPageBreak/>
        <w:t>ΑΣΚΗΣΗ:</w:t>
      </w:r>
      <w:r w:rsidRPr="00BD6602">
        <w:rPr>
          <w:rFonts w:ascii="Times New Roman" w:hAnsi="Times New Roman" w:cs="Times New Roman"/>
          <w:sz w:val="24"/>
          <w:szCs w:val="24"/>
        </w:rPr>
        <w:t xml:space="preserve"> Επιλέγουμε να </w:t>
      </w:r>
      <w:r w:rsidR="003B1710" w:rsidRPr="00BD6602">
        <w:rPr>
          <w:rFonts w:ascii="Times New Roman" w:hAnsi="Times New Roman" w:cs="Times New Roman"/>
          <w:sz w:val="24"/>
          <w:szCs w:val="24"/>
        </w:rPr>
        <w:t xml:space="preserve">σκεφτούμε 1 ή δυο οστά και να τα κινήσουμε </w:t>
      </w:r>
      <w:r w:rsidRPr="00BD6602">
        <w:rPr>
          <w:rFonts w:ascii="Times New Roman" w:hAnsi="Times New Roman" w:cs="Times New Roman"/>
          <w:sz w:val="24"/>
          <w:szCs w:val="24"/>
        </w:rPr>
        <w:t xml:space="preserve">χωρίς να σκεφτόμαστε τους μύες. </w:t>
      </w:r>
      <w:r w:rsidR="003B1710" w:rsidRPr="00BD6602">
        <w:rPr>
          <w:rFonts w:ascii="Times New Roman" w:hAnsi="Times New Roman" w:cs="Times New Roman"/>
          <w:sz w:val="24"/>
          <w:szCs w:val="24"/>
        </w:rPr>
        <w:t>Παρατηρούμε την κίνηση που κάνουν. Τι διαφορές έχει τι ομοιότητες.</w:t>
      </w:r>
      <w:r w:rsidRPr="00BD6602">
        <w:rPr>
          <w:rFonts w:ascii="Times New Roman" w:hAnsi="Times New Roman" w:cs="Times New Roman"/>
          <w:sz w:val="24"/>
          <w:szCs w:val="24"/>
        </w:rPr>
        <w:t xml:space="preserve"> Αντίστοιχα με τους μύες.</w:t>
      </w:r>
    </w:p>
    <w:p w:rsidR="00335279" w:rsidRPr="00E31A61" w:rsidRDefault="00335279" w:rsidP="00BD6602">
      <w:pPr>
        <w:jc w:val="both"/>
        <w:rPr>
          <w:rFonts w:ascii="Times New Roman" w:hAnsi="Times New Roman" w:cs="Times New Roman"/>
          <w:sz w:val="24"/>
          <w:szCs w:val="24"/>
          <w:u w:val="single"/>
        </w:rPr>
      </w:pPr>
    </w:p>
    <w:p w:rsidR="003B1710" w:rsidRPr="00BD6602" w:rsidRDefault="006458EA" w:rsidP="00BD6602">
      <w:pPr>
        <w:jc w:val="both"/>
        <w:rPr>
          <w:rFonts w:ascii="Times New Roman" w:hAnsi="Times New Roman" w:cs="Times New Roman"/>
          <w:sz w:val="24"/>
          <w:szCs w:val="24"/>
          <w:u w:val="single"/>
          <w:vertAlign w:val="superscript"/>
        </w:rPr>
      </w:pPr>
      <w:r w:rsidRPr="00DD7721">
        <w:rPr>
          <w:rFonts w:ascii="Times New Roman" w:hAnsi="Times New Roman" w:cs="Times New Roman"/>
          <w:sz w:val="24"/>
          <w:szCs w:val="24"/>
          <w:u w:val="single"/>
        </w:rPr>
        <w:t>ΜΑΘΗΜΑ 5</w:t>
      </w:r>
      <w:r w:rsidRPr="00DD7721">
        <w:rPr>
          <w:rFonts w:ascii="Times New Roman" w:hAnsi="Times New Roman" w:cs="Times New Roman"/>
          <w:sz w:val="24"/>
          <w:szCs w:val="24"/>
          <w:u w:val="single"/>
          <w:vertAlign w:val="superscript"/>
        </w:rPr>
        <w:t>Ο</w:t>
      </w:r>
    </w:p>
    <w:p w:rsidR="006458EA" w:rsidRPr="00BD6602" w:rsidRDefault="00E03824" w:rsidP="00BD6602">
      <w:pPr>
        <w:jc w:val="both"/>
        <w:rPr>
          <w:rFonts w:ascii="Times New Roman" w:hAnsi="Times New Roman" w:cs="Times New Roman"/>
          <w:sz w:val="24"/>
          <w:szCs w:val="24"/>
        </w:rPr>
      </w:pPr>
      <w:r w:rsidRPr="00BD6602">
        <w:rPr>
          <w:rFonts w:ascii="Times New Roman" w:hAnsi="Times New Roman" w:cs="Times New Roman"/>
          <w:sz w:val="24"/>
          <w:szCs w:val="24"/>
        </w:rPr>
        <w:t>Νοητοί Άξονες και Ανατομικά Ε</w:t>
      </w:r>
      <w:r w:rsidR="006458EA" w:rsidRPr="00BD6602">
        <w:rPr>
          <w:rFonts w:ascii="Times New Roman" w:hAnsi="Times New Roman" w:cs="Times New Roman"/>
          <w:sz w:val="24"/>
          <w:szCs w:val="24"/>
        </w:rPr>
        <w:t>πίπεδα.</w:t>
      </w:r>
      <w:r w:rsidRPr="00BD6602">
        <w:rPr>
          <w:rFonts w:ascii="Times New Roman" w:hAnsi="Times New Roman" w:cs="Times New Roman"/>
          <w:sz w:val="24"/>
          <w:szCs w:val="24"/>
        </w:rPr>
        <w:t xml:space="preserve"> Βασικές</w:t>
      </w:r>
      <w:r w:rsidR="006A4BEC" w:rsidRPr="00BD6602">
        <w:rPr>
          <w:rFonts w:ascii="Times New Roman" w:hAnsi="Times New Roman" w:cs="Times New Roman"/>
          <w:sz w:val="24"/>
          <w:szCs w:val="24"/>
        </w:rPr>
        <w:t xml:space="preserve"> Θέσεις</w:t>
      </w:r>
      <w:r w:rsidRPr="00BD6602">
        <w:rPr>
          <w:rFonts w:ascii="Times New Roman" w:hAnsi="Times New Roman" w:cs="Times New Roman"/>
          <w:sz w:val="24"/>
          <w:szCs w:val="24"/>
        </w:rPr>
        <w:t xml:space="preserve"> Σώματος.</w:t>
      </w:r>
      <w:r w:rsidR="006458EA" w:rsidRPr="00BD6602">
        <w:rPr>
          <w:rFonts w:ascii="Times New Roman" w:hAnsi="Times New Roman" w:cs="Times New Roman"/>
          <w:sz w:val="24"/>
          <w:szCs w:val="24"/>
        </w:rPr>
        <w:t xml:space="preserve"> </w:t>
      </w:r>
    </w:p>
    <w:p w:rsidR="003C3517" w:rsidRPr="00BD6602" w:rsidRDefault="00BD6602" w:rsidP="00BD6602">
      <w:pPr>
        <w:jc w:val="both"/>
        <w:rPr>
          <w:rFonts w:ascii="Times New Roman" w:hAnsi="Times New Roman" w:cs="Times New Roman"/>
          <w:sz w:val="24"/>
          <w:szCs w:val="24"/>
        </w:rPr>
      </w:pPr>
      <w:r>
        <w:rPr>
          <w:rFonts w:ascii="Times New Roman" w:hAnsi="Times New Roman" w:cs="Times New Roman"/>
          <w:sz w:val="24"/>
          <w:szCs w:val="24"/>
        </w:rPr>
        <w:t>Α) Οι νοητοί ά</w:t>
      </w:r>
      <w:r w:rsidR="00680340" w:rsidRPr="00BD6602">
        <w:rPr>
          <w:rFonts w:ascii="Times New Roman" w:hAnsi="Times New Roman" w:cs="Times New Roman"/>
          <w:sz w:val="24"/>
          <w:szCs w:val="24"/>
        </w:rPr>
        <w:t>ξονες</w:t>
      </w:r>
      <w:r>
        <w:rPr>
          <w:rFonts w:ascii="Times New Roman" w:hAnsi="Times New Roman" w:cs="Times New Roman"/>
          <w:sz w:val="24"/>
          <w:szCs w:val="24"/>
        </w:rPr>
        <w:t xml:space="preserve"> είναι τρεις, ο κ</w:t>
      </w:r>
      <w:r w:rsidR="00680340" w:rsidRPr="00BD6602">
        <w:rPr>
          <w:rFonts w:ascii="Times New Roman" w:hAnsi="Times New Roman" w:cs="Times New Roman"/>
          <w:sz w:val="24"/>
          <w:szCs w:val="24"/>
        </w:rPr>
        <w:t>άθετο</w:t>
      </w:r>
      <w:r>
        <w:rPr>
          <w:rFonts w:ascii="Times New Roman" w:hAnsi="Times New Roman" w:cs="Times New Roman"/>
          <w:sz w:val="24"/>
          <w:szCs w:val="24"/>
        </w:rPr>
        <w:t>ς</w:t>
      </w:r>
      <w:r w:rsidR="00F14E53" w:rsidRPr="00BD6602">
        <w:rPr>
          <w:rFonts w:ascii="Times New Roman" w:hAnsi="Times New Roman" w:cs="Times New Roman"/>
          <w:sz w:val="24"/>
          <w:szCs w:val="24"/>
        </w:rPr>
        <w:t xml:space="preserve"> (επιμήκη</w:t>
      </w:r>
      <w:r>
        <w:rPr>
          <w:rFonts w:ascii="Times New Roman" w:hAnsi="Times New Roman" w:cs="Times New Roman"/>
          <w:sz w:val="24"/>
          <w:szCs w:val="24"/>
        </w:rPr>
        <w:t>ς ή μετωπιαίος</w:t>
      </w:r>
      <w:r w:rsidR="00F14E53" w:rsidRPr="00BD6602">
        <w:rPr>
          <w:rFonts w:ascii="Times New Roman" w:hAnsi="Times New Roman" w:cs="Times New Roman"/>
          <w:sz w:val="24"/>
          <w:szCs w:val="24"/>
        </w:rPr>
        <w:t>)</w:t>
      </w:r>
      <w:r>
        <w:rPr>
          <w:rFonts w:ascii="Times New Roman" w:hAnsi="Times New Roman" w:cs="Times New Roman"/>
          <w:sz w:val="24"/>
          <w:szCs w:val="24"/>
        </w:rPr>
        <w:t xml:space="preserve"> (Ζ)</w:t>
      </w:r>
      <w:r w:rsidR="00680340" w:rsidRPr="00BD6602">
        <w:rPr>
          <w:rFonts w:ascii="Times New Roman" w:hAnsi="Times New Roman" w:cs="Times New Roman"/>
          <w:sz w:val="24"/>
          <w:szCs w:val="24"/>
        </w:rPr>
        <w:t>,</w:t>
      </w:r>
      <w:r>
        <w:rPr>
          <w:rFonts w:ascii="Times New Roman" w:hAnsi="Times New Roman" w:cs="Times New Roman"/>
          <w:sz w:val="24"/>
          <w:szCs w:val="24"/>
        </w:rPr>
        <w:t xml:space="preserve"> ο </w:t>
      </w:r>
      <w:r w:rsidR="00680340" w:rsidRPr="00BD6602">
        <w:rPr>
          <w:rFonts w:ascii="Times New Roman" w:hAnsi="Times New Roman" w:cs="Times New Roman"/>
          <w:sz w:val="24"/>
          <w:szCs w:val="24"/>
        </w:rPr>
        <w:t>οριζόν</w:t>
      </w:r>
      <w:r w:rsidR="003C3517" w:rsidRPr="00BD6602">
        <w:rPr>
          <w:rFonts w:ascii="Times New Roman" w:hAnsi="Times New Roman" w:cs="Times New Roman"/>
          <w:sz w:val="24"/>
          <w:szCs w:val="24"/>
        </w:rPr>
        <w:t>τ</w:t>
      </w:r>
      <w:r w:rsidR="00680340" w:rsidRPr="00BD6602">
        <w:rPr>
          <w:rFonts w:ascii="Times New Roman" w:hAnsi="Times New Roman" w:cs="Times New Roman"/>
          <w:sz w:val="24"/>
          <w:szCs w:val="24"/>
        </w:rPr>
        <w:t>ιο</w:t>
      </w:r>
      <w:r>
        <w:rPr>
          <w:rFonts w:ascii="Times New Roman" w:hAnsi="Times New Roman" w:cs="Times New Roman"/>
          <w:sz w:val="24"/>
          <w:szCs w:val="24"/>
        </w:rPr>
        <w:t>ς</w:t>
      </w:r>
      <w:r w:rsidR="003C3517" w:rsidRPr="00BD6602">
        <w:rPr>
          <w:rFonts w:ascii="Times New Roman" w:hAnsi="Times New Roman" w:cs="Times New Roman"/>
          <w:sz w:val="24"/>
          <w:szCs w:val="24"/>
        </w:rPr>
        <w:t xml:space="preserve"> (εγκάρσιο</w:t>
      </w:r>
      <w:r>
        <w:rPr>
          <w:rFonts w:ascii="Times New Roman" w:hAnsi="Times New Roman" w:cs="Times New Roman"/>
          <w:sz w:val="24"/>
          <w:szCs w:val="24"/>
        </w:rPr>
        <w:t>ς ή πλάγιος</w:t>
      </w:r>
      <w:r w:rsidR="003C3517" w:rsidRPr="00BD6602">
        <w:rPr>
          <w:rFonts w:ascii="Times New Roman" w:hAnsi="Times New Roman" w:cs="Times New Roman"/>
          <w:sz w:val="24"/>
          <w:szCs w:val="24"/>
        </w:rPr>
        <w:t>)</w:t>
      </w:r>
      <w:r>
        <w:rPr>
          <w:rFonts w:ascii="Times New Roman" w:hAnsi="Times New Roman" w:cs="Times New Roman"/>
          <w:sz w:val="24"/>
          <w:szCs w:val="24"/>
        </w:rPr>
        <w:t xml:space="preserve"> (Υ) και ο</w:t>
      </w:r>
      <w:r w:rsidR="00680340" w:rsidRPr="00BD6602">
        <w:rPr>
          <w:rFonts w:ascii="Times New Roman" w:hAnsi="Times New Roman" w:cs="Times New Roman"/>
          <w:sz w:val="24"/>
          <w:szCs w:val="24"/>
        </w:rPr>
        <w:t xml:space="preserve"> οβελιαίο</w:t>
      </w:r>
      <w:r w:rsidR="003C3517" w:rsidRPr="00BD6602">
        <w:rPr>
          <w:rFonts w:ascii="Times New Roman" w:hAnsi="Times New Roman" w:cs="Times New Roman"/>
          <w:sz w:val="24"/>
          <w:szCs w:val="24"/>
        </w:rPr>
        <w:t xml:space="preserve"> (</w:t>
      </w:r>
      <w:r>
        <w:rPr>
          <w:rFonts w:ascii="Times New Roman" w:hAnsi="Times New Roman" w:cs="Times New Roman"/>
          <w:sz w:val="24"/>
          <w:szCs w:val="24"/>
        </w:rPr>
        <w:t xml:space="preserve">ή </w:t>
      </w:r>
      <w:proofErr w:type="spellStart"/>
      <w:r w:rsidR="003C3517" w:rsidRPr="00BD6602">
        <w:rPr>
          <w:rFonts w:ascii="Times New Roman" w:hAnsi="Times New Roman" w:cs="Times New Roman"/>
          <w:sz w:val="24"/>
          <w:szCs w:val="24"/>
        </w:rPr>
        <w:t>προσθ</w:t>
      </w:r>
      <w:r>
        <w:rPr>
          <w:rFonts w:ascii="Times New Roman" w:hAnsi="Times New Roman" w:cs="Times New Roman"/>
          <w:sz w:val="24"/>
          <w:szCs w:val="24"/>
        </w:rPr>
        <w:t>ι</w:t>
      </w:r>
      <w:r w:rsidR="003C3517" w:rsidRPr="00BD6602">
        <w:rPr>
          <w:rFonts w:ascii="Times New Roman" w:hAnsi="Times New Roman" w:cs="Times New Roman"/>
          <w:sz w:val="24"/>
          <w:szCs w:val="24"/>
        </w:rPr>
        <w:t>οπίσθιο</w:t>
      </w:r>
      <w:r>
        <w:rPr>
          <w:rFonts w:ascii="Times New Roman" w:hAnsi="Times New Roman" w:cs="Times New Roman"/>
          <w:sz w:val="24"/>
          <w:szCs w:val="24"/>
        </w:rPr>
        <w:t>ς</w:t>
      </w:r>
      <w:proofErr w:type="spellEnd"/>
      <w:r w:rsidR="003C3517" w:rsidRPr="00BD6602">
        <w:rPr>
          <w:rFonts w:ascii="Times New Roman" w:hAnsi="Times New Roman" w:cs="Times New Roman"/>
          <w:sz w:val="24"/>
          <w:szCs w:val="24"/>
        </w:rPr>
        <w:t>)</w:t>
      </w:r>
      <w:r>
        <w:rPr>
          <w:rFonts w:ascii="Times New Roman" w:hAnsi="Times New Roman" w:cs="Times New Roman"/>
          <w:sz w:val="24"/>
          <w:szCs w:val="24"/>
        </w:rPr>
        <w:t xml:space="preserve"> (Χ)</w:t>
      </w:r>
      <w:r w:rsidR="003C3517" w:rsidRPr="00BD6602">
        <w:rPr>
          <w:rFonts w:ascii="Times New Roman" w:hAnsi="Times New Roman" w:cs="Times New Roman"/>
          <w:sz w:val="24"/>
          <w:szCs w:val="24"/>
        </w:rPr>
        <w:t>.</w:t>
      </w:r>
    </w:p>
    <w:p w:rsidR="00E03824" w:rsidRDefault="00BD6602" w:rsidP="00BD6602">
      <w:pPr>
        <w:jc w:val="both"/>
        <w:rPr>
          <w:rFonts w:ascii="Times New Roman" w:hAnsi="Times New Roman" w:cs="Times New Roman"/>
          <w:sz w:val="24"/>
          <w:szCs w:val="24"/>
        </w:rPr>
      </w:pPr>
      <w:r>
        <w:rPr>
          <w:rFonts w:ascii="Times New Roman" w:hAnsi="Times New Roman" w:cs="Times New Roman"/>
          <w:sz w:val="24"/>
          <w:szCs w:val="24"/>
          <w:u w:val="single"/>
        </w:rPr>
        <w:t>1.</w:t>
      </w:r>
      <w:r w:rsidR="003C3517" w:rsidRPr="00BD6602">
        <w:rPr>
          <w:rFonts w:ascii="Times New Roman" w:hAnsi="Times New Roman" w:cs="Times New Roman"/>
          <w:sz w:val="24"/>
          <w:szCs w:val="24"/>
          <w:u w:val="single"/>
        </w:rPr>
        <w:t>Ο κάθετος άξονας</w:t>
      </w:r>
      <w:r w:rsidR="00F14E53" w:rsidRPr="00BD6602">
        <w:rPr>
          <w:rFonts w:ascii="Times New Roman" w:hAnsi="Times New Roman" w:cs="Times New Roman"/>
          <w:sz w:val="24"/>
          <w:szCs w:val="24"/>
        </w:rPr>
        <w:t xml:space="preserve"> </w:t>
      </w:r>
      <w:r>
        <w:rPr>
          <w:rFonts w:ascii="Times New Roman" w:hAnsi="Times New Roman" w:cs="Times New Roman"/>
          <w:sz w:val="24"/>
          <w:szCs w:val="24"/>
        </w:rPr>
        <w:t xml:space="preserve">(Ζ) </w:t>
      </w:r>
      <w:r w:rsidR="00EC688D" w:rsidRPr="00BD6602">
        <w:rPr>
          <w:rFonts w:ascii="Times New Roman" w:hAnsi="Times New Roman" w:cs="Times New Roman"/>
          <w:sz w:val="24"/>
          <w:szCs w:val="24"/>
        </w:rPr>
        <w:t xml:space="preserve">περνά από </w:t>
      </w:r>
      <w:r w:rsidR="00E03824" w:rsidRPr="00BD6602">
        <w:rPr>
          <w:rFonts w:ascii="Times New Roman" w:hAnsi="Times New Roman" w:cs="Times New Roman"/>
          <w:sz w:val="24"/>
          <w:szCs w:val="24"/>
        </w:rPr>
        <w:t>το ψηλότερο σημείο του σώματός μας (κορυφή κεφαλιού) και καταλήγει ανάμεσα από τα πόδια μας. Είναι κατακόρυφος προς το πάτωμα όταν είμαστε όρθιοι και παράλληλος όταν είμαστε ξαπλωμένοι.</w:t>
      </w:r>
      <w:r>
        <w:rPr>
          <w:rFonts w:ascii="Times New Roman" w:hAnsi="Times New Roman" w:cs="Times New Roman"/>
          <w:sz w:val="24"/>
          <w:szCs w:val="24"/>
        </w:rPr>
        <w:br/>
      </w:r>
      <w:r>
        <w:rPr>
          <w:rFonts w:ascii="Times New Roman" w:hAnsi="Times New Roman" w:cs="Times New Roman"/>
          <w:sz w:val="24"/>
          <w:szCs w:val="24"/>
          <w:u w:val="single"/>
        </w:rPr>
        <w:t>2.</w:t>
      </w:r>
      <w:r w:rsidR="00E03824" w:rsidRPr="00BD6602">
        <w:rPr>
          <w:rFonts w:ascii="Times New Roman" w:hAnsi="Times New Roman" w:cs="Times New Roman"/>
          <w:sz w:val="24"/>
          <w:szCs w:val="24"/>
          <w:u w:val="single"/>
        </w:rPr>
        <w:t>Ο οριζόντιος άξονας</w:t>
      </w:r>
      <w:r w:rsidRPr="00BD6602">
        <w:rPr>
          <w:rFonts w:ascii="Times New Roman" w:hAnsi="Times New Roman" w:cs="Times New Roman"/>
          <w:sz w:val="24"/>
          <w:szCs w:val="24"/>
        </w:rPr>
        <w:t xml:space="preserve"> (Υ)</w:t>
      </w:r>
      <w:r w:rsidR="00E03824" w:rsidRPr="00BD6602">
        <w:rPr>
          <w:rFonts w:ascii="Times New Roman" w:hAnsi="Times New Roman" w:cs="Times New Roman"/>
          <w:sz w:val="24"/>
          <w:szCs w:val="24"/>
        </w:rPr>
        <w:t xml:space="preserve"> φέρεται από δεξιά προς αριστερά (και αντίστροφα).</w:t>
      </w:r>
      <w:r>
        <w:rPr>
          <w:rFonts w:ascii="Times New Roman" w:hAnsi="Times New Roman" w:cs="Times New Roman"/>
          <w:sz w:val="24"/>
          <w:szCs w:val="24"/>
        </w:rPr>
        <w:br/>
      </w:r>
      <w:r>
        <w:rPr>
          <w:rFonts w:ascii="Times New Roman" w:hAnsi="Times New Roman" w:cs="Times New Roman"/>
          <w:sz w:val="24"/>
          <w:szCs w:val="24"/>
          <w:u w:val="single"/>
        </w:rPr>
        <w:t>3.</w:t>
      </w:r>
      <w:r w:rsidR="00E03824" w:rsidRPr="00BD6602">
        <w:rPr>
          <w:rFonts w:ascii="Times New Roman" w:hAnsi="Times New Roman" w:cs="Times New Roman"/>
          <w:sz w:val="24"/>
          <w:szCs w:val="24"/>
          <w:u w:val="single"/>
        </w:rPr>
        <w:t>Ο οβελιαίος άξονας</w:t>
      </w:r>
      <w:r w:rsidR="00E03824" w:rsidRPr="00BD6602">
        <w:rPr>
          <w:rFonts w:ascii="Times New Roman" w:hAnsi="Times New Roman" w:cs="Times New Roman"/>
          <w:sz w:val="24"/>
          <w:szCs w:val="24"/>
        </w:rPr>
        <w:t xml:space="preserve"> </w:t>
      </w:r>
      <w:r>
        <w:rPr>
          <w:rFonts w:ascii="Times New Roman" w:hAnsi="Times New Roman" w:cs="Times New Roman"/>
          <w:sz w:val="24"/>
          <w:szCs w:val="24"/>
        </w:rPr>
        <w:t xml:space="preserve">(Χ) </w:t>
      </w:r>
      <w:r w:rsidR="00E03824" w:rsidRPr="00BD6602">
        <w:rPr>
          <w:rFonts w:ascii="Times New Roman" w:hAnsi="Times New Roman" w:cs="Times New Roman"/>
          <w:sz w:val="24"/>
          <w:szCs w:val="24"/>
        </w:rPr>
        <w:t>διαπερνά το σώμα μας από μπρος προς τα πίσω (και αντίστροφα). Όταν είμαστε ξαπλωμένοι είναι κατακόρυφος. Όταν είμαστε ξαπλωμένοι στο πλάι είναι παράλληλος.</w:t>
      </w:r>
    </w:p>
    <w:p w:rsidR="00BD6602" w:rsidRDefault="00BD6602" w:rsidP="00BD6602">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695825" cy="40386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3-20 05_chapter_03 pdf.png"/>
                    <pic:cNvPicPr/>
                  </pic:nvPicPr>
                  <pic:blipFill>
                    <a:blip r:embed="rId10">
                      <a:extLst>
                        <a:ext uri="{28A0092B-C50C-407E-A947-70E740481C1C}">
                          <a14:useLocalDpi xmlns:a14="http://schemas.microsoft.com/office/drawing/2010/main" val="0"/>
                        </a:ext>
                      </a:extLst>
                    </a:blip>
                    <a:stretch>
                      <a:fillRect/>
                    </a:stretch>
                  </pic:blipFill>
                  <pic:spPr>
                    <a:xfrm>
                      <a:off x="0" y="0"/>
                      <a:ext cx="4695825" cy="4038600"/>
                    </a:xfrm>
                    <a:prstGeom prst="rect">
                      <a:avLst/>
                    </a:prstGeom>
                  </pic:spPr>
                </pic:pic>
              </a:graphicData>
            </a:graphic>
          </wp:inline>
        </w:drawing>
      </w:r>
    </w:p>
    <w:p w:rsidR="00BD6602" w:rsidRDefault="00BD6602" w:rsidP="00BD6602">
      <w:pPr>
        <w:jc w:val="both"/>
        <w:rPr>
          <w:rFonts w:ascii="Times New Roman" w:hAnsi="Times New Roman" w:cs="Times New Roman"/>
          <w:sz w:val="24"/>
          <w:szCs w:val="24"/>
        </w:rPr>
      </w:pPr>
      <w:r>
        <w:rPr>
          <w:rFonts w:ascii="Times New Roman" w:hAnsi="Times New Roman" w:cs="Times New Roman"/>
          <w:sz w:val="24"/>
          <w:szCs w:val="24"/>
        </w:rPr>
        <w:t xml:space="preserve">Β) </w:t>
      </w:r>
      <w:r w:rsidR="00E03824" w:rsidRPr="00BD6602">
        <w:rPr>
          <w:rFonts w:ascii="Times New Roman" w:hAnsi="Times New Roman" w:cs="Times New Roman"/>
          <w:sz w:val="24"/>
          <w:szCs w:val="24"/>
        </w:rPr>
        <w:t>Τα επίπεδα της κίνησης των μελών του σώματος είναι επί</w:t>
      </w:r>
      <w:r>
        <w:rPr>
          <w:rFonts w:ascii="Times New Roman" w:hAnsi="Times New Roman" w:cs="Times New Roman"/>
          <w:sz w:val="24"/>
          <w:szCs w:val="24"/>
        </w:rPr>
        <w:t>σης τρία:</w:t>
      </w:r>
    </w:p>
    <w:p w:rsidR="00883DF4" w:rsidRDefault="00BD6602" w:rsidP="00BD6602">
      <w:pPr>
        <w:jc w:val="both"/>
        <w:rPr>
          <w:rFonts w:ascii="Times New Roman" w:hAnsi="Times New Roman" w:cs="Times New Roman"/>
          <w:sz w:val="24"/>
          <w:szCs w:val="24"/>
        </w:rPr>
      </w:pPr>
      <w:r>
        <w:rPr>
          <w:rFonts w:ascii="Times New Roman" w:hAnsi="Times New Roman" w:cs="Times New Roman"/>
          <w:sz w:val="24"/>
          <w:szCs w:val="24"/>
        </w:rPr>
        <w:t>1.</w:t>
      </w:r>
      <w:r w:rsidRPr="00BD6602">
        <w:rPr>
          <w:rFonts w:ascii="Times New Roman" w:hAnsi="Times New Roman" w:cs="Times New Roman"/>
          <w:sz w:val="24"/>
          <w:szCs w:val="24"/>
          <w:u w:val="single"/>
        </w:rPr>
        <w:t>Μετωπιαίο  επίπεδο</w:t>
      </w:r>
      <w:r w:rsidR="00E03824" w:rsidRPr="00BD6602">
        <w:rPr>
          <w:rFonts w:ascii="Times New Roman" w:hAnsi="Times New Roman" w:cs="Times New Roman"/>
          <w:sz w:val="24"/>
          <w:szCs w:val="24"/>
          <w:u w:val="single"/>
        </w:rPr>
        <w:t>:</w:t>
      </w:r>
      <w:r>
        <w:rPr>
          <w:rFonts w:ascii="Times New Roman" w:hAnsi="Times New Roman" w:cs="Times New Roman"/>
          <w:sz w:val="24"/>
          <w:szCs w:val="24"/>
        </w:rPr>
        <w:t xml:space="preserve"> </w:t>
      </w:r>
      <w:r w:rsidR="00E03824" w:rsidRPr="00BD6602">
        <w:rPr>
          <w:rFonts w:ascii="Times New Roman" w:hAnsi="Times New Roman" w:cs="Times New Roman"/>
          <w:sz w:val="24"/>
          <w:szCs w:val="24"/>
        </w:rPr>
        <w:t>Το επίπεδο το οποί</w:t>
      </w:r>
      <w:r>
        <w:rPr>
          <w:rFonts w:ascii="Times New Roman" w:hAnsi="Times New Roman" w:cs="Times New Roman"/>
          <w:sz w:val="24"/>
          <w:szCs w:val="24"/>
        </w:rPr>
        <w:t>ο χωρίζει το σώμα μας</w:t>
      </w:r>
      <w:r w:rsidR="00E03824" w:rsidRPr="00BD6602">
        <w:rPr>
          <w:rFonts w:ascii="Times New Roman" w:hAnsi="Times New Roman" w:cs="Times New Roman"/>
          <w:sz w:val="24"/>
          <w:szCs w:val="24"/>
        </w:rPr>
        <w:t xml:space="preserve"> σε εμπρός και </w:t>
      </w:r>
      <w:r>
        <w:rPr>
          <w:rFonts w:ascii="Times New Roman" w:hAnsi="Times New Roman" w:cs="Times New Roman"/>
          <w:sz w:val="24"/>
          <w:szCs w:val="24"/>
        </w:rPr>
        <w:t xml:space="preserve">πίσω τμήμα. </w:t>
      </w:r>
      <w:r w:rsidR="00883DF4" w:rsidRPr="00BD6602">
        <w:rPr>
          <w:rFonts w:ascii="Times New Roman" w:hAnsi="Times New Roman" w:cs="Times New Roman"/>
          <w:sz w:val="24"/>
          <w:szCs w:val="24"/>
        </w:rPr>
        <w:t>Πλάγιες κινήσεις.</w:t>
      </w:r>
    </w:p>
    <w:p w:rsidR="00883DF4" w:rsidRDefault="00BD6602" w:rsidP="00BD6602">
      <w:pPr>
        <w:jc w:val="both"/>
        <w:rPr>
          <w:rFonts w:ascii="Times New Roman" w:hAnsi="Times New Roman" w:cs="Times New Roman"/>
          <w:sz w:val="24"/>
          <w:szCs w:val="24"/>
        </w:rPr>
      </w:pPr>
      <w:r>
        <w:rPr>
          <w:rFonts w:ascii="Times New Roman" w:hAnsi="Times New Roman" w:cs="Times New Roman"/>
          <w:sz w:val="24"/>
          <w:szCs w:val="24"/>
        </w:rPr>
        <w:lastRenderedPageBreak/>
        <w:t>2.</w:t>
      </w:r>
      <w:r w:rsidRPr="00BD6602">
        <w:rPr>
          <w:rFonts w:ascii="Times New Roman" w:hAnsi="Times New Roman" w:cs="Times New Roman"/>
          <w:sz w:val="24"/>
          <w:szCs w:val="24"/>
          <w:u w:val="single"/>
        </w:rPr>
        <w:t>Εγκάρσιο  επίπεδο</w:t>
      </w:r>
      <w:r w:rsidR="00E03824" w:rsidRPr="00BD6602">
        <w:rPr>
          <w:rFonts w:ascii="Times New Roman" w:hAnsi="Times New Roman" w:cs="Times New Roman"/>
          <w:sz w:val="24"/>
          <w:szCs w:val="24"/>
          <w:u w:val="single"/>
        </w:rPr>
        <w:t>:</w:t>
      </w:r>
      <w:r w:rsidR="00E03824" w:rsidRPr="00BD6602">
        <w:rPr>
          <w:rFonts w:ascii="Times New Roman" w:hAnsi="Times New Roman" w:cs="Times New Roman"/>
          <w:sz w:val="24"/>
          <w:szCs w:val="24"/>
        </w:rPr>
        <w:t xml:space="preserve"> Το επίπεδο το οποίο</w:t>
      </w:r>
      <w:r w:rsidRPr="00BD6602">
        <w:rPr>
          <w:rFonts w:ascii="Times New Roman" w:hAnsi="Times New Roman" w:cs="Times New Roman"/>
          <w:sz w:val="24"/>
          <w:szCs w:val="24"/>
        </w:rPr>
        <w:t xml:space="preserve"> </w:t>
      </w:r>
      <w:r>
        <w:rPr>
          <w:rFonts w:ascii="Times New Roman" w:hAnsi="Times New Roman" w:cs="Times New Roman"/>
          <w:sz w:val="24"/>
          <w:szCs w:val="24"/>
        </w:rPr>
        <w:t>χωρίζει το σώμα μας</w:t>
      </w:r>
      <w:r w:rsidR="00E03824" w:rsidRPr="00BD6602">
        <w:rPr>
          <w:rFonts w:ascii="Times New Roman" w:hAnsi="Times New Roman" w:cs="Times New Roman"/>
          <w:sz w:val="24"/>
          <w:szCs w:val="24"/>
        </w:rPr>
        <w:t xml:space="preserve"> σε πάνω και κάτω </w:t>
      </w:r>
      <w:r>
        <w:rPr>
          <w:rFonts w:ascii="Times New Roman" w:hAnsi="Times New Roman" w:cs="Times New Roman"/>
          <w:sz w:val="24"/>
          <w:szCs w:val="24"/>
        </w:rPr>
        <w:t xml:space="preserve">τμήμα. </w:t>
      </w:r>
      <w:r w:rsidRPr="00BD6602">
        <w:rPr>
          <w:rFonts w:ascii="Times New Roman" w:hAnsi="Times New Roman" w:cs="Times New Roman"/>
          <w:sz w:val="24"/>
          <w:szCs w:val="24"/>
        </w:rPr>
        <w:t>Στροφικές κινήσεις.</w:t>
      </w:r>
    </w:p>
    <w:p w:rsidR="00883DF4" w:rsidRPr="00BD6602" w:rsidRDefault="00BD6602" w:rsidP="00883DF4">
      <w:pPr>
        <w:jc w:val="both"/>
        <w:rPr>
          <w:rFonts w:ascii="Times New Roman" w:hAnsi="Times New Roman" w:cs="Times New Roman"/>
          <w:sz w:val="24"/>
          <w:szCs w:val="24"/>
        </w:rPr>
      </w:pPr>
      <w:r>
        <w:rPr>
          <w:rFonts w:ascii="Times New Roman" w:hAnsi="Times New Roman" w:cs="Times New Roman"/>
          <w:sz w:val="24"/>
          <w:szCs w:val="24"/>
        </w:rPr>
        <w:t>3.</w:t>
      </w:r>
      <w:r w:rsidRPr="00BD6602">
        <w:rPr>
          <w:rFonts w:ascii="Times New Roman" w:hAnsi="Times New Roman" w:cs="Times New Roman"/>
          <w:sz w:val="24"/>
          <w:szCs w:val="24"/>
          <w:u w:val="single"/>
        </w:rPr>
        <w:t>Προσθιοπίσθιο  επίπεδο:</w:t>
      </w:r>
      <w:r w:rsidR="00E03824" w:rsidRPr="00BD6602">
        <w:rPr>
          <w:rFonts w:ascii="Times New Roman" w:hAnsi="Times New Roman" w:cs="Times New Roman"/>
          <w:sz w:val="24"/>
          <w:szCs w:val="24"/>
        </w:rPr>
        <w:t xml:space="preserve"> Το  επίπεδο   το  οποίο</w:t>
      </w:r>
      <w:r>
        <w:rPr>
          <w:rFonts w:ascii="Times New Roman" w:hAnsi="Times New Roman" w:cs="Times New Roman"/>
          <w:sz w:val="24"/>
          <w:szCs w:val="24"/>
        </w:rPr>
        <w:t xml:space="preserve"> χωρίζει  το  σώμα μας</w:t>
      </w:r>
      <w:r w:rsidR="00E03824" w:rsidRPr="00BD6602">
        <w:rPr>
          <w:rFonts w:ascii="Times New Roman" w:hAnsi="Times New Roman" w:cs="Times New Roman"/>
          <w:sz w:val="24"/>
          <w:szCs w:val="24"/>
        </w:rPr>
        <w:t xml:space="preserve">  σε  δεξιό  και αριστερό τμήμα.</w:t>
      </w:r>
      <w:r w:rsidR="00883DF4" w:rsidRPr="00883DF4">
        <w:rPr>
          <w:rFonts w:ascii="Times New Roman" w:hAnsi="Times New Roman" w:cs="Times New Roman"/>
          <w:sz w:val="24"/>
          <w:szCs w:val="24"/>
        </w:rPr>
        <w:t xml:space="preserve"> </w:t>
      </w:r>
      <w:r w:rsidR="00883DF4" w:rsidRPr="00BD6602">
        <w:rPr>
          <w:rFonts w:ascii="Times New Roman" w:hAnsi="Times New Roman" w:cs="Times New Roman"/>
          <w:sz w:val="24"/>
          <w:szCs w:val="24"/>
        </w:rPr>
        <w:t>Κινήσεις εμπρός και πίσω.</w:t>
      </w:r>
    </w:p>
    <w:p w:rsidR="00BD6602" w:rsidRPr="00BD6602" w:rsidRDefault="00DD7721" w:rsidP="00BD6602">
      <w:pPr>
        <w:jc w:val="both"/>
        <w:rPr>
          <w:rFonts w:ascii="Times New Roman" w:hAnsi="Times New Roman" w:cs="Times New Roman"/>
          <w:sz w:val="24"/>
          <w:szCs w:val="24"/>
        </w:rPr>
      </w:pPr>
      <w:r w:rsidRPr="00DD7721">
        <w:rPr>
          <w:rFonts w:ascii="Times New Roman" w:hAnsi="Times New Roman" w:cs="Times New Roman"/>
          <w:sz w:val="24"/>
          <w:szCs w:val="24"/>
          <w:u w:val="single"/>
        </w:rPr>
        <w:t>ΑΣΚΗΣΗ:</w:t>
      </w:r>
      <w:r>
        <w:rPr>
          <w:rFonts w:ascii="Times New Roman" w:hAnsi="Times New Roman" w:cs="Times New Roman"/>
          <w:sz w:val="24"/>
          <w:szCs w:val="24"/>
        </w:rPr>
        <w:t xml:space="preserve"> Δοκιμάζω και παρατηρώ ομοιότητες και διαφορές στις κινήσεις που πραγματοποιούνται στους διαφορετικούς άξονες και τα επίπεδα. Γράψτε μια κίνηση και αναφέρετε σε ποιο άξονα ή επίπεδο γίνεται.</w:t>
      </w:r>
    </w:p>
    <w:p w:rsidR="00335279" w:rsidRDefault="00335279" w:rsidP="00883DF4">
      <w:pPr>
        <w:jc w:val="both"/>
        <w:rPr>
          <w:rFonts w:ascii="Times New Roman" w:hAnsi="Times New Roman" w:cs="Times New Roman"/>
          <w:sz w:val="24"/>
          <w:szCs w:val="24"/>
        </w:rPr>
      </w:pPr>
    </w:p>
    <w:p w:rsidR="00680340" w:rsidRDefault="00335279" w:rsidP="00883DF4">
      <w:pPr>
        <w:jc w:val="both"/>
        <w:rPr>
          <w:rFonts w:ascii="Times New Roman" w:hAnsi="Times New Roman" w:cs="Times New Roman"/>
          <w:sz w:val="24"/>
          <w:szCs w:val="24"/>
          <w:u w:val="single"/>
        </w:rPr>
      </w:pPr>
      <w:r w:rsidRPr="00335279">
        <w:rPr>
          <w:rFonts w:ascii="Times New Roman" w:hAnsi="Times New Roman" w:cs="Times New Roman"/>
          <w:sz w:val="24"/>
          <w:szCs w:val="24"/>
          <w:u w:val="single"/>
        </w:rPr>
        <w:t>ΜΑΘΗΜΑ 6</w:t>
      </w:r>
      <w:r w:rsidRPr="00335279">
        <w:rPr>
          <w:rFonts w:ascii="Times New Roman" w:hAnsi="Times New Roman" w:cs="Times New Roman"/>
          <w:sz w:val="24"/>
          <w:szCs w:val="24"/>
          <w:u w:val="single"/>
          <w:vertAlign w:val="superscript"/>
        </w:rPr>
        <w:t>Ο</w:t>
      </w:r>
      <w:r w:rsidRPr="00335279">
        <w:rPr>
          <w:rFonts w:ascii="Times New Roman" w:hAnsi="Times New Roman" w:cs="Times New Roman"/>
          <w:sz w:val="24"/>
          <w:szCs w:val="24"/>
          <w:u w:val="single"/>
        </w:rPr>
        <w:t xml:space="preserve"> </w:t>
      </w:r>
      <w:r w:rsidR="00E03824" w:rsidRPr="00335279">
        <w:rPr>
          <w:rFonts w:ascii="Times New Roman" w:hAnsi="Times New Roman" w:cs="Times New Roman"/>
          <w:sz w:val="24"/>
          <w:szCs w:val="24"/>
          <w:u w:val="single"/>
        </w:rPr>
        <w:t xml:space="preserve">   </w:t>
      </w:r>
      <w:r w:rsidR="003C3517" w:rsidRPr="00335279">
        <w:rPr>
          <w:rFonts w:ascii="Times New Roman" w:hAnsi="Times New Roman" w:cs="Times New Roman"/>
          <w:sz w:val="24"/>
          <w:szCs w:val="24"/>
          <w:u w:val="single"/>
        </w:rPr>
        <w:t xml:space="preserve">  </w:t>
      </w:r>
      <w:r w:rsidR="00680340" w:rsidRPr="00335279">
        <w:rPr>
          <w:rFonts w:ascii="Times New Roman" w:hAnsi="Times New Roman" w:cs="Times New Roman"/>
          <w:sz w:val="24"/>
          <w:szCs w:val="24"/>
          <w:u w:val="single"/>
        </w:rPr>
        <w:t xml:space="preserve">  </w:t>
      </w:r>
    </w:p>
    <w:p w:rsidR="00725FB4" w:rsidRDefault="00335279" w:rsidP="00A13E99">
      <w:pPr>
        <w:spacing w:after="0"/>
        <w:jc w:val="both"/>
        <w:rPr>
          <w:rFonts w:ascii="Times New Roman" w:hAnsi="Times New Roman" w:cs="Times New Roman"/>
          <w:sz w:val="24"/>
          <w:szCs w:val="24"/>
        </w:rPr>
      </w:pPr>
      <w:r>
        <w:rPr>
          <w:rFonts w:ascii="Times New Roman" w:hAnsi="Times New Roman" w:cs="Times New Roman"/>
          <w:sz w:val="24"/>
          <w:szCs w:val="24"/>
        </w:rPr>
        <w:t xml:space="preserve">Χώρος. Ο χώρος που μας περιβάλει ονομάζεται εξωτερικός. Ο χώρος που καταλαμβάνει το σώμα μας με τα μέλη του σε πλήρη έκταση ονομάζεται προσωπικός. </w:t>
      </w:r>
      <w:r w:rsidR="00725FB4">
        <w:rPr>
          <w:rFonts w:ascii="Times New Roman" w:hAnsi="Times New Roman" w:cs="Times New Roman"/>
          <w:sz w:val="24"/>
          <w:szCs w:val="24"/>
        </w:rPr>
        <w:t>Ενώ αρνητικός ονομάζεται ο χώρος ο οποίος δημιουργείται από τους σχηματισμούς του σώματός μας.</w:t>
      </w:r>
    </w:p>
    <w:p w:rsidR="00A13E99" w:rsidRDefault="00A13E99" w:rsidP="00A13E99">
      <w:pPr>
        <w:spacing w:after="0"/>
        <w:jc w:val="both"/>
        <w:rPr>
          <w:rFonts w:ascii="Times New Roman" w:hAnsi="Times New Roman" w:cs="Times New Roman"/>
          <w:sz w:val="24"/>
          <w:szCs w:val="24"/>
        </w:rPr>
      </w:pPr>
    </w:p>
    <w:p w:rsidR="00725FB4" w:rsidRDefault="00725FB4" w:rsidP="00A13E99">
      <w:pPr>
        <w:spacing w:after="0"/>
        <w:jc w:val="both"/>
        <w:rPr>
          <w:rFonts w:ascii="Times New Roman" w:hAnsi="Times New Roman" w:cs="Times New Roman"/>
          <w:sz w:val="24"/>
          <w:szCs w:val="24"/>
        </w:rPr>
      </w:pPr>
      <w:r>
        <w:rPr>
          <w:rFonts w:ascii="Times New Roman" w:hAnsi="Times New Roman" w:cs="Times New Roman"/>
          <w:sz w:val="24"/>
          <w:szCs w:val="24"/>
        </w:rPr>
        <w:t>Στοιχεία του χώρου που μπορούμε να τροποποιήσουμε ώστε να παραλλάξουμε την κίνησή μας</w:t>
      </w:r>
      <w:r w:rsidR="00A13E99">
        <w:rPr>
          <w:rFonts w:ascii="Times New Roman" w:hAnsi="Times New Roman" w:cs="Times New Roman"/>
          <w:sz w:val="24"/>
          <w:szCs w:val="24"/>
        </w:rPr>
        <w:t>:</w:t>
      </w:r>
    </w:p>
    <w:p w:rsidR="00725FB4" w:rsidRDefault="00725FB4" w:rsidP="00A13E99">
      <w:pPr>
        <w:spacing w:after="0"/>
        <w:jc w:val="both"/>
        <w:rPr>
          <w:rFonts w:ascii="Times New Roman" w:hAnsi="Times New Roman" w:cs="Times New Roman"/>
          <w:sz w:val="24"/>
          <w:szCs w:val="24"/>
        </w:rPr>
      </w:pPr>
      <w:r>
        <w:rPr>
          <w:rFonts w:ascii="Times New Roman" w:hAnsi="Times New Roman" w:cs="Times New Roman"/>
          <w:sz w:val="24"/>
          <w:szCs w:val="24"/>
        </w:rPr>
        <w:t>Μέγεθος κίνησης ή σώματος</w:t>
      </w:r>
      <w:r w:rsidR="00A13E99">
        <w:rPr>
          <w:rFonts w:ascii="Times New Roman" w:hAnsi="Times New Roman" w:cs="Times New Roman"/>
          <w:sz w:val="24"/>
          <w:szCs w:val="24"/>
        </w:rPr>
        <w:t xml:space="preserve"> (μικρό, μεγάλο και οι ενδιάμεσες επιλογές)</w:t>
      </w:r>
    </w:p>
    <w:p w:rsidR="00725FB4" w:rsidRDefault="00725FB4" w:rsidP="00A13E99">
      <w:pPr>
        <w:spacing w:after="0"/>
        <w:jc w:val="both"/>
        <w:rPr>
          <w:rFonts w:ascii="Times New Roman" w:hAnsi="Times New Roman" w:cs="Times New Roman"/>
          <w:sz w:val="24"/>
          <w:szCs w:val="24"/>
        </w:rPr>
      </w:pPr>
      <w:r>
        <w:rPr>
          <w:rFonts w:ascii="Times New Roman" w:hAnsi="Times New Roman" w:cs="Times New Roman"/>
          <w:sz w:val="24"/>
          <w:szCs w:val="24"/>
        </w:rPr>
        <w:t>Διαστάσεις εξωτερικού, προσωπικού ή αρνητικού χώρου</w:t>
      </w:r>
      <w:r w:rsidR="00A13E99">
        <w:rPr>
          <w:rFonts w:ascii="Times New Roman" w:hAnsi="Times New Roman" w:cs="Times New Roman"/>
          <w:sz w:val="24"/>
          <w:szCs w:val="24"/>
        </w:rPr>
        <w:t xml:space="preserve"> (ύψος, μήκος, πλάτος)</w:t>
      </w:r>
    </w:p>
    <w:p w:rsidR="00725FB4" w:rsidRDefault="00725FB4" w:rsidP="00A13E99">
      <w:pPr>
        <w:spacing w:after="0"/>
        <w:jc w:val="both"/>
        <w:rPr>
          <w:rFonts w:ascii="Times New Roman" w:hAnsi="Times New Roman" w:cs="Times New Roman"/>
          <w:sz w:val="24"/>
          <w:szCs w:val="24"/>
        </w:rPr>
      </w:pPr>
      <w:r>
        <w:rPr>
          <w:rFonts w:ascii="Times New Roman" w:hAnsi="Times New Roman" w:cs="Times New Roman"/>
          <w:sz w:val="24"/>
          <w:szCs w:val="24"/>
        </w:rPr>
        <w:t>Ανατομικά επίπεδα και νοητούς άξονες (μάθημα 4</w:t>
      </w:r>
      <w:r w:rsidRPr="00725FB4">
        <w:rPr>
          <w:rFonts w:ascii="Times New Roman" w:hAnsi="Times New Roman" w:cs="Times New Roman"/>
          <w:sz w:val="24"/>
          <w:szCs w:val="24"/>
          <w:vertAlign w:val="superscript"/>
        </w:rPr>
        <w:t>ο</w:t>
      </w:r>
      <w:r>
        <w:rPr>
          <w:rFonts w:ascii="Times New Roman" w:hAnsi="Times New Roman" w:cs="Times New Roman"/>
          <w:sz w:val="24"/>
          <w:szCs w:val="24"/>
        </w:rPr>
        <w:t>)</w:t>
      </w:r>
    </w:p>
    <w:p w:rsidR="00335279" w:rsidRDefault="00725FB4" w:rsidP="00A13E99">
      <w:pPr>
        <w:spacing w:after="0"/>
        <w:jc w:val="both"/>
        <w:rPr>
          <w:rFonts w:ascii="Times New Roman" w:hAnsi="Times New Roman" w:cs="Times New Roman"/>
          <w:sz w:val="24"/>
          <w:szCs w:val="24"/>
        </w:rPr>
      </w:pPr>
      <w:r>
        <w:rPr>
          <w:rFonts w:ascii="Times New Roman" w:hAnsi="Times New Roman" w:cs="Times New Roman"/>
          <w:sz w:val="24"/>
          <w:szCs w:val="24"/>
        </w:rPr>
        <w:t>Χωρικά επίπεδα (</w:t>
      </w:r>
      <w:r w:rsidR="00A13E99">
        <w:rPr>
          <w:rFonts w:ascii="Times New Roman" w:hAnsi="Times New Roman" w:cs="Times New Roman"/>
          <w:sz w:val="24"/>
          <w:szCs w:val="24"/>
        </w:rPr>
        <w:t>χ</w:t>
      </w:r>
      <w:r>
        <w:rPr>
          <w:rFonts w:ascii="Times New Roman" w:hAnsi="Times New Roman" w:cs="Times New Roman"/>
          <w:sz w:val="24"/>
          <w:szCs w:val="24"/>
        </w:rPr>
        <w:t>αμηλό, μεσαίο, ψηλό)</w:t>
      </w:r>
    </w:p>
    <w:p w:rsidR="00A13E99" w:rsidRDefault="00A13E99" w:rsidP="00A13E99">
      <w:pPr>
        <w:spacing w:after="0"/>
        <w:jc w:val="both"/>
        <w:rPr>
          <w:rFonts w:ascii="Times New Roman" w:hAnsi="Times New Roman" w:cs="Times New Roman"/>
          <w:sz w:val="24"/>
          <w:szCs w:val="24"/>
        </w:rPr>
      </w:pPr>
      <w:r>
        <w:rPr>
          <w:rFonts w:ascii="Times New Roman" w:hAnsi="Times New Roman" w:cs="Times New Roman"/>
          <w:sz w:val="24"/>
          <w:szCs w:val="24"/>
        </w:rPr>
        <w:t>Μετακίνηση, πορεία/διαδρομή κίνησης ή σώματος (πόσο χώρο καταλαμβάνει μια κίνηση ή ποια πορεία/διαδρομή ακολουθεί)</w:t>
      </w:r>
    </w:p>
    <w:p w:rsidR="00A13E99" w:rsidRDefault="00A13E99" w:rsidP="00A13E99">
      <w:pPr>
        <w:spacing w:after="0"/>
        <w:jc w:val="both"/>
        <w:rPr>
          <w:rFonts w:ascii="Times New Roman" w:hAnsi="Times New Roman" w:cs="Times New Roman"/>
          <w:sz w:val="24"/>
          <w:szCs w:val="24"/>
        </w:rPr>
      </w:pPr>
      <w:r>
        <w:rPr>
          <w:rFonts w:ascii="Times New Roman" w:hAnsi="Times New Roman" w:cs="Times New Roman"/>
          <w:sz w:val="24"/>
          <w:szCs w:val="24"/>
        </w:rPr>
        <w:t xml:space="preserve">Κατεύθυνση κίνησης (26 στο σύνολο πάνω, κάτω, δεξιά, αριστερά, μπρος, πίσω και διαγώνια με τους συνδυασμούς τους </w:t>
      </w:r>
      <w:proofErr w:type="spellStart"/>
      <w:r>
        <w:rPr>
          <w:rFonts w:ascii="Times New Roman" w:hAnsi="Times New Roman" w:cs="Times New Roman"/>
          <w:sz w:val="24"/>
          <w:szCs w:val="24"/>
        </w:rPr>
        <w:t>π.χ</w:t>
      </w:r>
      <w:proofErr w:type="spellEnd"/>
      <w:r>
        <w:rPr>
          <w:rFonts w:ascii="Times New Roman" w:hAnsi="Times New Roman" w:cs="Times New Roman"/>
          <w:sz w:val="24"/>
          <w:szCs w:val="24"/>
        </w:rPr>
        <w:t xml:space="preserve"> πάνω διαγώνια δεξιά ή πίσω διαγώνια κάτω αριστερά) </w:t>
      </w:r>
    </w:p>
    <w:p w:rsidR="00A13E99" w:rsidRPr="00E31A61" w:rsidRDefault="00A13E99" w:rsidP="00A13E99">
      <w:pPr>
        <w:spacing w:after="0"/>
        <w:jc w:val="both"/>
        <w:rPr>
          <w:rFonts w:ascii="Times New Roman" w:hAnsi="Times New Roman" w:cs="Times New Roman"/>
          <w:sz w:val="24"/>
          <w:szCs w:val="24"/>
          <w:lang w:val="en-GB"/>
        </w:rPr>
      </w:pPr>
      <w:r>
        <w:rPr>
          <w:rFonts w:ascii="Times New Roman" w:hAnsi="Times New Roman" w:cs="Times New Roman"/>
          <w:sz w:val="24"/>
          <w:szCs w:val="24"/>
        </w:rPr>
        <w:t>Σχήμα (Καμπύλη, ευθεία, τεθλασμένη)</w:t>
      </w:r>
      <w:r w:rsidR="00E31A61">
        <w:rPr>
          <w:rFonts w:ascii="Times New Roman" w:hAnsi="Times New Roman" w:cs="Times New Roman"/>
          <w:sz w:val="24"/>
          <w:szCs w:val="24"/>
          <w:lang w:val="en-GB"/>
        </w:rPr>
        <w:t>.</w:t>
      </w:r>
    </w:p>
    <w:p w:rsidR="00355DEE" w:rsidRDefault="00355DEE" w:rsidP="00A13E99">
      <w:pPr>
        <w:spacing w:after="0"/>
        <w:jc w:val="both"/>
        <w:rPr>
          <w:rFonts w:ascii="Times New Roman" w:hAnsi="Times New Roman" w:cs="Times New Roman"/>
          <w:sz w:val="24"/>
          <w:szCs w:val="24"/>
        </w:rPr>
      </w:pPr>
      <w:r>
        <w:rPr>
          <w:rFonts w:ascii="Times New Roman" w:hAnsi="Times New Roman" w:cs="Times New Roman"/>
          <w:sz w:val="24"/>
          <w:szCs w:val="24"/>
        </w:rPr>
        <w:t>Μέτωπο</w:t>
      </w:r>
      <w:r w:rsidR="004D78B8">
        <w:rPr>
          <w:rFonts w:ascii="Times New Roman" w:hAnsi="Times New Roman" w:cs="Times New Roman"/>
          <w:sz w:val="24"/>
          <w:szCs w:val="24"/>
        </w:rPr>
        <w:t>,</w:t>
      </w:r>
      <w:r w:rsidR="00E20A6D">
        <w:rPr>
          <w:rFonts w:ascii="Times New Roman" w:hAnsi="Times New Roman" w:cs="Times New Roman"/>
          <w:sz w:val="24"/>
          <w:szCs w:val="24"/>
        </w:rPr>
        <w:t xml:space="preserve"> </w:t>
      </w:r>
      <w:r w:rsidR="00A13E99">
        <w:rPr>
          <w:rFonts w:ascii="Times New Roman" w:hAnsi="Times New Roman" w:cs="Times New Roman"/>
          <w:sz w:val="24"/>
          <w:szCs w:val="24"/>
        </w:rPr>
        <w:t>σ</w:t>
      </w:r>
      <w:r w:rsidR="00E20A6D">
        <w:rPr>
          <w:rFonts w:ascii="Times New Roman" w:hAnsi="Times New Roman" w:cs="Times New Roman"/>
          <w:sz w:val="24"/>
          <w:szCs w:val="24"/>
        </w:rPr>
        <w:t>ημείο εστίασης</w:t>
      </w:r>
      <w:r w:rsidR="004D78B8">
        <w:rPr>
          <w:rFonts w:ascii="Times New Roman" w:hAnsi="Times New Roman" w:cs="Times New Roman"/>
          <w:sz w:val="24"/>
          <w:szCs w:val="24"/>
        </w:rPr>
        <w:t xml:space="preserve">, </w:t>
      </w:r>
      <w:r w:rsidR="00A13E99">
        <w:rPr>
          <w:rFonts w:ascii="Times New Roman" w:hAnsi="Times New Roman" w:cs="Times New Roman"/>
          <w:sz w:val="24"/>
          <w:szCs w:val="24"/>
        </w:rPr>
        <w:t>θ</w:t>
      </w:r>
      <w:r w:rsidR="00C30408">
        <w:rPr>
          <w:rFonts w:ascii="Times New Roman" w:hAnsi="Times New Roman" w:cs="Times New Roman"/>
          <w:sz w:val="24"/>
          <w:szCs w:val="24"/>
        </w:rPr>
        <w:t>έση στο χώρο</w:t>
      </w:r>
      <w:r w:rsidR="00A13E99">
        <w:rPr>
          <w:rFonts w:ascii="Times New Roman" w:hAnsi="Times New Roman" w:cs="Times New Roman"/>
          <w:sz w:val="24"/>
          <w:szCs w:val="24"/>
        </w:rPr>
        <w:t>, πλευρά θέασης (πού κοιτάει το σώμα μας ή μέρος του ή που εστιάζουν τα μάτια μας σε σχέση με την κίνηση ή τον θεατή)</w:t>
      </w:r>
      <w:r w:rsidR="00E31A61" w:rsidRPr="00E31A61">
        <w:rPr>
          <w:rFonts w:ascii="Times New Roman" w:hAnsi="Times New Roman" w:cs="Times New Roman"/>
          <w:sz w:val="24"/>
          <w:szCs w:val="24"/>
        </w:rPr>
        <w:t>.</w:t>
      </w:r>
      <w:r w:rsidR="00C30408">
        <w:rPr>
          <w:rFonts w:ascii="Times New Roman" w:hAnsi="Times New Roman" w:cs="Times New Roman"/>
          <w:sz w:val="24"/>
          <w:szCs w:val="24"/>
        </w:rPr>
        <w:br/>
      </w:r>
    </w:p>
    <w:p w:rsidR="00E20A6D" w:rsidRDefault="00E20A6D" w:rsidP="00BD6602">
      <w:pPr>
        <w:jc w:val="both"/>
        <w:rPr>
          <w:rFonts w:ascii="Times New Roman" w:hAnsi="Times New Roman" w:cs="Times New Roman"/>
          <w:sz w:val="24"/>
          <w:szCs w:val="24"/>
        </w:rPr>
      </w:pPr>
      <w:r w:rsidRPr="00A13E99">
        <w:rPr>
          <w:rFonts w:ascii="Times New Roman" w:hAnsi="Times New Roman" w:cs="Times New Roman"/>
          <w:sz w:val="24"/>
          <w:szCs w:val="24"/>
          <w:u w:val="single"/>
        </w:rPr>
        <w:t>ΆΣΚΗΣΗ:</w:t>
      </w:r>
      <w:r>
        <w:rPr>
          <w:rFonts w:ascii="Times New Roman" w:hAnsi="Times New Roman" w:cs="Times New Roman"/>
          <w:sz w:val="24"/>
          <w:szCs w:val="24"/>
        </w:rPr>
        <w:t xml:space="preserve"> Δημιου</w:t>
      </w:r>
      <w:r w:rsidR="00A13E99">
        <w:rPr>
          <w:rFonts w:ascii="Times New Roman" w:hAnsi="Times New Roman" w:cs="Times New Roman"/>
          <w:sz w:val="24"/>
          <w:szCs w:val="24"/>
        </w:rPr>
        <w:t>ργούμε ένα κινητικό μοτίβο/συνδυ</w:t>
      </w:r>
      <w:r>
        <w:rPr>
          <w:rFonts w:ascii="Times New Roman" w:hAnsi="Times New Roman" w:cs="Times New Roman"/>
          <w:sz w:val="24"/>
          <w:szCs w:val="24"/>
        </w:rPr>
        <w:t xml:space="preserve">ασμό το πολύ πέντε κινήσεων και δοκιμάζουμε τα παραπάνω στοιχεία τι παρατηρούμε; Πώς αλλάζει η κίνηση μας ή η ποιότητα της κίνησης μας; </w:t>
      </w:r>
    </w:p>
    <w:p w:rsidR="00A13E99" w:rsidRPr="00E20A6D" w:rsidRDefault="00A13E99" w:rsidP="00BD6602">
      <w:pPr>
        <w:jc w:val="both"/>
        <w:rPr>
          <w:rFonts w:ascii="Times New Roman" w:hAnsi="Times New Roman" w:cs="Times New Roman"/>
          <w:sz w:val="24"/>
          <w:szCs w:val="24"/>
        </w:rPr>
      </w:pPr>
    </w:p>
    <w:p w:rsidR="006458EA" w:rsidRPr="00BD6602" w:rsidRDefault="006458EA" w:rsidP="00BD6602">
      <w:pPr>
        <w:jc w:val="both"/>
        <w:rPr>
          <w:rFonts w:ascii="Times New Roman" w:hAnsi="Times New Roman" w:cs="Times New Roman"/>
          <w:sz w:val="24"/>
          <w:szCs w:val="24"/>
          <w:u w:val="single"/>
        </w:rPr>
      </w:pPr>
      <w:r w:rsidRPr="00BD6602">
        <w:rPr>
          <w:rFonts w:ascii="Times New Roman" w:hAnsi="Times New Roman" w:cs="Times New Roman"/>
          <w:sz w:val="24"/>
          <w:szCs w:val="24"/>
          <w:u w:val="single"/>
        </w:rPr>
        <w:t>ΜΑΘΗΜΑ 7</w:t>
      </w:r>
      <w:r w:rsidRPr="00BD6602">
        <w:rPr>
          <w:rFonts w:ascii="Times New Roman" w:hAnsi="Times New Roman" w:cs="Times New Roman"/>
          <w:sz w:val="24"/>
          <w:szCs w:val="24"/>
          <w:u w:val="single"/>
          <w:vertAlign w:val="superscript"/>
        </w:rPr>
        <w:t>Ο</w:t>
      </w:r>
    </w:p>
    <w:p w:rsidR="001B1927" w:rsidRDefault="006A4BEC" w:rsidP="00BD6602">
      <w:pPr>
        <w:jc w:val="both"/>
        <w:rPr>
          <w:rFonts w:ascii="Times New Roman" w:hAnsi="Times New Roman" w:cs="Times New Roman"/>
          <w:sz w:val="24"/>
          <w:szCs w:val="24"/>
        </w:rPr>
      </w:pPr>
      <w:r w:rsidRPr="00BD6602">
        <w:rPr>
          <w:rFonts w:ascii="Times New Roman" w:hAnsi="Times New Roman" w:cs="Times New Roman"/>
          <w:sz w:val="24"/>
          <w:szCs w:val="24"/>
        </w:rPr>
        <w:t>Σώμα στον χρόνο</w:t>
      </w:r>
      <w:r w:rsidR="001B1927">
        <w:rPr>
          <w:rFonts w:ascii="Times New Roman" w:hAnsi="Times New Roman" w:cs="Times New Roman"/>
          <w:sz w:val="24"/>
          <w:szCs w:val="24"/>
        </w:rPr>
        <w:t>.</w:t>
      </w:r>
    </w:p>
    <w:p w:rsidR="001B1927" w:rsidRDefault="001B1927" w:rsidP="00BD6602">
      <w:pPr>
        <w:jc w:val="both"/>
        <w:rPr>
          <w:rFonts w:ascii="Times New Roman" w:hAnsi="Times New Roman" w:cs="Times New Roman"/>
          <w:sz w:val="24"/>
          <w:szCs w:val="24"/>
        </w:rPr>
      </w:pPr>
      <w:r>
        <w:rPr>
          <w:rFonts w:ascii="Times New Roman" w:hAnsi="Times New Roman" w:cs="Times New Roman"/>
          <w:sz w:val="24"/>
          <w:szCs w:val="24"/>
        </w:rPr>
        <w:t>Τρόποι με τους οποίους μπορούμε να παραλλάξουμε την κίνησή μας σε σχέση με τον χρόνο.</w:t>
      </w:r>
    </w:p>
    <w:p w:rsidR="001B1927" w:rsidRDefault="001B1927" w:rsidP="00CB06C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Αλλαγή διάρκειας:</w:t>
      </w:r>
    </w:p>
    <w:p w:rsidR="001B1927" w:rsidRDefault="001B1927" w:rsidP="00CB06CC">
      <w:pPr>
        <w:spacing w:after="0"/>
        <w:jc w:val="both"/>
        <w:rPr>
          <w:rFonts w:ascii="Times New Roman" w:hAnsi="Times New Roman" w:cs="Times New Roman"/>
          <w:sz w:val="24"/>
          <w:szCs w:val="24"/>
        </w:rPr>
      </w:pPr>
      <w:r>
        <w:rPr>
          <w:rFonts w:ascii="Times New Roman" w:hAnsi="Times New Roman" w:cs="Times New Roman"/>
          <w:sz w:val="24"/>
          <w:szCs w:val="24"/>
        </w:rPr>
        <w:t>Αλλαγή ταχύτητα (αργά, γρήγορα).</w:t>
      </w:r>
    </w:p>
    <w:p w:rsidR="006458EA" w:rsidRDefault="001B1927" w:rsidP="00CB06CC">
      <w:pPr>
        <w:spacing w:after="0"/>
        <w:jc w:val="both"/>
        <w:rPr>
          <w:rFonts w:ascii="Times New Roman" w:hAnsi="Times New Roman" w:cs="Times New Roman"/>
          <w:sz w:val="24"/>
          <w:szCs w:val="24"/>
        </w:rPr>
      </w:pPr>
      <w:r>
        <w:rPr>
          <w:rFonts w:ascii="Times New Roman" w:hAnsi="Times New Roman" w:cs="Times New Roman"/>
          <w:sz w:val="24"/>
          <w:szCs w:val="24"/>
        </w:rPr>
        <w:t>Σταδιακή αυξομείωση ταχύτητας (επιτάχυνση, επιβράδυνση).</w:t>
      </w:r>
      <w:r w:rsidR="006458EA" w:rsidRPr="00BD6602">
        <w:rPr>
          <w:rFonts w:ascii="Times New Roman" w:hAnsi="Times New Roman" w:cs="Times New Roman"/>
          <w:sz w:val="24"/>
          <w:szCs w:val="24"/>
        </w:rPr>
        <w:t xml:space="preserve"> </w:t>
      </w:r>
    </w:p>
    <w:p w:rsidR="001B1927" w:rsidRDefault="001B1927" w:rsidP="00CB06CC">
      <w:pPr>
        <w:spacing w:after="0"/>
        <w:jc w:val="both"/>
        <w:rPr>
          <w:rFonts w:ascii="Times New Roman" w:hAnsi="Times New Roman" w:cs="Times New Roman"/>
          <w:sz w:val="24"/>
          <w:szCs w:val="24"/>
        </w:rPr>
      </w:pPr>
      <w:r>
        <w:rPr>
          <w:rFonts w:ascii="Times New Roman" w:hAnsi="Times New Roman" w:cs="Times New Roman"/>
          <w:sz w:val="24"/>
          <w:szCs w:val="24"/>
        </w:rPr>
        <w:t>Χρήση παύσης.</w:t>
      </w:r>
    </w:p>
    <w:p w:rsidR="001B1927" w:rsidRDefault="001B1927" w:rsidP="00CB06CC">
      <w:pPr>
        <w:spacing w:after="0"/>
        <w:jc w:val="both"/>
        <w:rPr>
          <w:rFonts w:ascii="Times New Roman" w:hAnsi="Times New Roman" w:cs="Times New Roman"/>
          <w:sz w:val="24"/>
          <w:szCs w:val="24"/>
        </w:rPr>
      </w:pPr>
      <w:r>
        <w:rPr>
          <w:rFonts w:ascii="Times New Roman" w:hAnsi="Times New Roman" w:cs="Times New Roman"/>
          <w:sz w:val="24"/>
          <w:szCs w:val="24"/>
        </w:rPr>
        <w:t>Χρήση εξωτερικού παράγοντα όπως μουσική (ρυθμό, μελωδία).</w:t>
      </w:r>
    </w:p>
    <w:p w:rsidR="00CB06CC" w:rsidRDefault="00CB06CC" w:rsidP="00CB06CC">
      <w:pPr>
        <w:spacing w:after="0"/>
        <w:jc w:val="both"/>
        <w:rPr>
          <w:rFonts w:ascii="Times New Roman" w:hAnsi="Times New Roman" w:cs="Times New Roman"/>
          <w:sz w:val="24"/>
          <w:szCs w:val="24"/>
        </w:rPr>
      </w:pPr>
    </w:p>
    <w:p w:rsidR="002C7063" w:rsidRDefault="001B1927" w:rsidP="00BD6602">
      <w:pPr>
        <w:jc w:val="both"/>
        <w:rPr>
          <w:rFonts w:ascii="Times New Roman" w:hAnsi="Times New Roman" w:cs="Times New Roman"/>
          <w:sz w:val="24"/>
          <w:szCs w:val="24"/>
        </w:rPr>
      </w:pPr>
      <w:r w:rsidRPr="001B1927">
        <w:rPr>
          <w:rFonts w:ascii="Times New Roman" w:hAnsi="Times New Roman" w:cs="Times New Roman"/>
          <w:sz w:val="24"/>
          <w:szCs w:val="24"/>
          <w:u w:val="single"/>
        </w:rPr>
        <w:t>ΆΣΚΗΣΗ:</w:t>
      </w:r>
      <w:r w:rsidRPr="001B1927">
        <w:rPr>
          <w:rFonts w:ascii="Times New Roman" w:hAnsi="Times New Roman" w:cs="Times New Roman"/>
          <w:sz w:val="24"/>
          <w:szCs w:val="24"/>
        </w:rPr>
        <w:t xml:space="preserve"> Δημιουργούμε ένα κινητικό μοτίβο/συνδυασμό το πολύ πέντε κινήσεων και δοκιμάζουμε τα παραπάνω στοιχεία τι παρατηρούμε; Πώς αλλάζει η κίνηση μας ή η ποιότητα της κίνησης μας;</w:t>
      </w:r>
    </w:p>
    <w:p w:rsidR="002C7063" w:rsidRPr="00BD6602" w:rsidRDefault="002C7063" w:rsidP="00BD6602">
      <w:pPr>
        <w:jc w:val="both"/>
        <w:rPr>
          <w:rFonts w:ascii="Times New Roman" w:hAnsi="Times New Roman" w:cs="Times New Roman"/>
          <w:sz w:val="24"/>
          <w:szCs w:val="24"/>
        </w:rPr>
      </w:pPr>
    </w:p>
    <w:p w:rsidR="006458EA" w:rsidRDefault="006458EA" w:rsidP="00BD6602">
      <w:pPr>
        <w:jc w:val="both"/>
        <w:rPr>
          <w:rFonts w:ascii="Times New Roman" w:hAnsi="Times New Roman" w:cs="Times New Roman"/>
          <w:sz w:val="24"/>
          <w:szCs w:val="24"/>
        </w:rPr>
      </w:pPr>
      <w:r w:rsidRPr="00BD6602">
        <w:rPr>
          <w:rFonts w:ascii="Times New Roman" w:hAnsi="Times New Roman" w:cs="Times New Roman"/>
          <w:sz w:val="24"/>
          <w:szCs w:val="24"/>
        </w:rPr>
        <w:t>ΠΡΟΟΔΟΣ</w:t>
      </w:r>
    </w:p>
    <w:p w:rsidR="001B1927" w:rsidRPr="00BD6602" w:rsidRDefault="001B1927" w:rsidP="00BD6602">
      <w:pPr>
        <w:jc w:val="both"/>
        <w:rPr>
          <w:rFonts w:ascii="Times New Roman" w:hAnsi="Times New Roman" w:cs="Times New Roman"/>
          <w:sz w:val="24"/>
          <w:szCs w:val="24"/>
        </w:rPr>
      </w:pPr>
      <w:r w:rsidRPr="00CB06CC">
        <w:rPr>
          <w:rFonts w:ascii="Times New Roman" w:hAnsi="Times New Roman" w:cs="Times New Roman"/>
          <w:sz w:val="24"/>
          <w:szCs w:val="24"/>
          <w:u w:val="single"/>
        </w:rPr>
        <w:t>ΑΣΚΗΣΗ</w:t>
      </w:r>
      <w:r w:rsidR="00CB06CC">
        <w:rPr>
          <w:rFonts w:ascii="Times New Roman" w:hAnsi="Times New Roman" w:cs="Times New Roman"/>
          <w:sz w:val="24"/>
          <w:szCs w:val="24"/>
          <w:u w:val="single"/>
        </w:rPr>
        <w:t>:</w:t>
      </w:r>
      <w:r>
        <w:rPr>
          <w:rFonts w:ascii="Times New Roman" w:hAnsi="Times New Roman" w:cs="Times New Roman"/>
          <w:sz w:val="24"/>
          <w:szCs w:val="24"/>
        </w:rPr>
        <w:t xml:space="preserve"> Να δημιουργήσετε ένα κινητικό μοτίβο, μια κινητική φράση το πολύ 8 κινήσεων και να την παραλλάξετε χρησιμοποιώντας </w:t>
      </w:r>
      <w:r w:rsidR="00CB06CC">
        <w:rPr>
          <w:rFonts w:ascii="Times New Roman" w:hAnsi="Times New Roman" w:cs="Times New Roman"/>
          <w:sz w:val="24"/>
          <w:szCs w:val="24"/>
        </w:rPr>
        <w:t xml:space="preserve">τουλάχιστον δυο από τα παραπάνω  στοιχεία του χώρου και του χρόνου. Σε περίπτωση που δεν μπορείτε να χρησιμοποιήστε βίντεο, χρησιμοποιήστε λιγότερες κινήσεις και καταγράψτε τις με λέξεις καθώς και την διαδικασία την οποία ακολουθήσατε. </w:t>
      </w:r>
      <w:bookmarkStart w:id="0" w:name="_GoBack"/>
      <w:bookmarkEnd w:id="0"/>
    </w:p>
    <w:sectPr w:rsidR="001B1927" w:rsidRPr="00BD660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535F7"/>
    <w:multiLevelType w:val="hybridMultilevel"/>
    <w:tmpl w:val="EDB2712E"/>
    <w:lvl w:ilvl="0" w:tplc="0408000F">
      <w:start w:val="1"/>
      <w:numFmt w:val="decimal"/>
      <w:lvlText w:val="%1."/>
      <w:lvlJc w:val="left"/>
      <w:pPr>
        <w:ind w:left="960" w:hanging="360"/>
      </w:pPr>
    </w:lvl>
    <w:lvl w:ilvl="1" w:tplc="04080019" w:tentative="1">
      <w:start w:val="1"/>
      <w:numFmt w:val="lowerLetter"/>
      <w:lvlText w:val="%2."/>
      <w:lvlJc w:val="left"/>
      <w:pPr>
        <w:ind w:left="1680" w:hanging="360"/>
      </w:pPr>
    </w:lvl>
    <w:lvl w:ilvl="2" w:tplc="0408001B" w:tentative="1">
      <w:start w:val="1"/>
      <w:numFmt w:val="lowerRoman"/>
      <w:lvlText w:val="%3."/>
      <w:lvlJc w:val="right"/>
      <w:pPr>
        <w:ind w:left="2400" w:hanging="180"/>
      </w:pPr>
    </w:lvl>
    <w:lvl w:ilvl="3" w:tplc="0408000F" w:tentative="1">
      <w:start w:val="1"/>
      <w:numFmt w:val="decimal"/>
      <w:lvlText w:val="%4."/>
      <w:lvlJc w:val="left"/>
      <w:pPr>
        <w:ind w:left="3120" w:hanging="360"/>
      </w:pPr>
    </w:lvl>
    <w:lvl w:ilvl="4" w:tplc="04080019" w:tentative="1">
      <w:start w:val="1"/>
      <w:numFmt w:val="lowerLetter"/>
      <w:lvlText w:val="%5."/>
      <w:lvlJc w:val="left"/>
      <w:pPr>
        <w:ind w:left="3840" w:hanging="360"/>
      </w:pPr>
    </w:lvl>
    <w:lvl w:ilvl="5" w:tplc="0408001B" w:tentative="1">
      <w:start w:val="1"/>
      <w:numFmt w:val="lowerRoman"/>
      <w:lvlText w:val="%6."/>
      <w:lvlJc w:val="right"/>
      <w:pPr>
        <w:ind w:left="4560" w:hanging="180"/>
      </w:pPr>
    </w:lvl>
    <w:lvl w:ilvl="6" w:tplc="0408000F" w:tentative="1">
      <w:start w:val="1"/>
      <w:numFmt w:val="decimal"/>
      <w:lvlText w:val="%7."/>
      <w:lvlJc w:val="left"/>
      <w:pPr>
        <w:ind w:left="5280" w:hanging="360"/>
      </w:pPr>
    </w:lvl>
    <w:lvl w:ilvl="7" w:tplc="04080019" w:tentative="1">
      <w:start w:val="1"/>
      <w:numFmt w:val="lowerLetter"/>
      <w:lvlText w:val="%8."/>
      <w:lvlJc w:val="left"/>
      <w:pPr>
        <w:ind w:left="6000" w:hanging="360"/>
      </w:pPr>
    </w:lvl>
    <w:lvl w:ilvl="8" w:tplc="0408001B" w:tentative="1">
      <w:start w:val="1"/>
      <w:numFmt w:val="lowerRoman"/>
      <w:lvlText w:val="%9."/>
      <w:lvlJc w:val="right"/>
      <w:pPr>
        <w:ind w:left="6720" w:hanging="180"/>
      </w:pPr>
    </w:lvl>
  </w:abstractNum>
  <w:abstractNum w:abstractNumId="1">
    <w:nsid w:val="602C34FF"/>
    <w:multiLevelType w:val="hybridMultilevel"/>
    <w:tmpl w:val="8E8AD1F4"/>
    <w:lvl w:ilvl="0" w:tplc="0408000F">
      <w:start w:val="1"/>
      <w:numFmt w:val="decimal"/>
      <w:lvlText w:val="%1."/>
      <w:lvlJc w:val="left"/>
      <w:pPr>
        <w:ind w:left="960" w:hanging="360"/>
      </w:pPr>
    </w:lvl>
    <w:lvl w:ilvl="1" w:tplc="04080019" w:tentative="1">
      <w:start w:val="1"/>
      <w:numFmt w:val="lowerLetter"/>
      <w:lvlText w:val="%2."/>
      <w:lvlJc w:val="left"/>
      <w:pPr>
        <w:ind w:left="1680" w:hanging="360"/>
      </w:pPr>
    </w:lvl>
    <w:lvl w:ilvl="2" w:tplc="0408001B" w:tentative="1">
      <w:start w:val="1"/>
      <w:numFmt w:val="lowerRoman"/>
      <w:lvlText w:val="%3."/>
      <w:lvlJc w:val="right"/>
      <w:pPr>
        <w:ind w:left="2400" w:hanging="180"/>
      </w:pPr>
    </w:lvl>
    <w:lvl w:ilvl="3" w:tplc="0408000F" w:tentative="1">
      <w:start w:val="1"/>
      <w:numFmt w:val="decimal"/>
      <w:lvlText w:val="%4."/>
      <w:lvlJc w:val="left"/>
      <w:pPr>
        <w:ind w:left="3120" w:hanging="360"/>
      </w:pPr>
    </w:lvl>
    <w:lvl w:ilvl="4" w:tplc="04080019" w:tentative="1">
      <w:start w:val="1"/>
      <w:numFmt w:val="lowerLetter"/>
      <w:lvlText w:val="%5."/>
      <w:lvlJc w:val="left"/>
      <w:pPr>
        <w:ind w:left="3840" w:hanging="360"/>
      </w:pPr>
    </w:lvl>
    <w:lvl w:ilvl="5" w:tplc="0408001B" w:tentative="1">
      <w:start w:val="1"/>
      <w:numFmt w:val="lowerRoman"/>
      <w:lvlText w:val="%6."/>
      <w:lvlJc w:val="right"/>
      <w:pPr>
        <w:ind w:left="4560" w:hanging="180"/>
      </w:pPr>
    </w:lvl>
    <w:lvl w:ilvl="6" w:tplc="0408000F" w:tentative="1">
      <w:start w:val="1"/>
      <w:numFmt w:val="decimal"/>
      <w:lvlText w:val="%7."/>
      <w:lvlJc w:val="left"/>
      <w:pPr>
        <w:ind w:left="5280" w:hanging="360"/>
      </w:pPr>
    </w:lvl>
    <w:lvl w:ilvl="7" w:tplc="04080019" w:tentative="1">
      <w:start w:val="1"/>
      <w:numFmt w:val="lowerLetter"/>
      <w:lvlText w:val="%8."/>
      <w:lvlJc w:val="left"/>
      <w:pPr>
        <w:ind w:left="6000" w:hanging="360"/>
      </w:pPr>
    </w:lvl>
    <w:lvl w:ilvl="8" w:tplc="0408001B" w:tentative="1">
      <w:start w:val="1"/>
      <w:numFmt w:val="lowerRoman"/>
      <w:lvlText w:val="%9."/>
      <w:lvlJc w:val="right"/>
      <w:pPr>
        <w:ind w:left="67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DA4"/>
    <w:rsid w:val="001B14B1"/>
    <w:rsid w:val="001B1927"/>
    <w:rsid w:val="002B17EB"/>
    <w:rsid w:val="002C2E10"/>
    <w:rsid w:val="002C7063"/>
    <w:rsid w:val="00335279"/>
    <w:rsid w:val="00355DEE"/>
    <w:rsid w:val="003B1710"/>
    <w:rsid w:val="003C3517"/>
    <w:rsid w:val="004D78B8"/>
    <w:rsid w:val="006458EA"/>
    <w:rsid w:val="00680340"/>
    <w:rsid w:val="006A4BEC"/>
    <w:rsid w:val="00725FB4"/>
    <w:rsid w:val="007B4B63"/>
    <w:rsid w:val="008365C5"/>
    <w:rsid w:val="00883DF4"/>
    <w:rsid w:val="00962B79"/>
    <w:rsid w:val="009F0745"/>
    <w:rsid w:val="00A13E99"/>
    <w:rsid w:val="00A70AC8"/>
    <w:rsid w:val="00A96DA4"/>
    <w:rsid w:val="00AF345A"/>
    <w:rsid w:val="00AF5280"/>
    <w:rsid w:val="00B66C55"/>
    <w:rsid w:val="00BD6602"/>
    <w:rsid w:val="00C30408"/>
    <w:rsid w:val="00CB06CC"/>
    <w:rsid w:val="00D24CBE"/>
    <w:rsid w:val="00D651C8"/>
    <w:rsid w:val="00DD7721"/>
    <w:rsid w:val="00E03824"/>
    <w:rsid w:val="00E20A6D"/>
    <w:rsid w:val="00E21B1C"/>
    <w:rsid w:val="00E31A61"/>
    <w:rsid w:val="00EC688D"/>
    <w:rsid w:val="00F14E53"/>
    <w:rsid w:val="00F4025A"/>
    <w:rsid w:val="00F9444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6DA4"/>
    <w:pPr>
      <w:ind w:left="720"/>
      <w:contextualSpacing/>
    </w:pPr>
  </w:style>
  <w:style w:type="paragraph" w:styleId="a4">
    <w:name w:val="Balloon Text"/>
    <w:basedOn w:val="a"/>
    <w:link w:val="Char"/>
    <w:uiPriority w:val="99"/>
    <w:semiHidden/>
    <w:unhideWhenUsed/>
    <w:rsid w:val="00BD660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D66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6DA4"/>
    <w:pPr>
      <w:ind w:left="720"/>
      <w:contextualSpacing/>
    </w:pPr>
  </w:style>
  <w:style w:type="paragraph" w:styleId="a4">
    <w:name w:val="Balloon Text"/>
    <w:basedOn w:val="a"/>
    <w:link w:val="Char"/>
    <w:uiPriority w:val="99"/>
    <w:semiHidden/>
    <w:unhideWhenUsed/>
    <w:rsid w:val="00BD660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D66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7</Pages>
  <Words>1160</Words>
  <Characters>6268</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ΜΑΡΙΑΝΝΑ</dc:creator>
  <cp:lastModifiedBy>ΜΑΡΙΑΝΝΑ</cp:lastModifiedBy>
  <cp:revision>16</cp:revision>
  <dcterms:created xsi:type="dcterms:W3CDTF">2021-03-14T09:39:00Z</dcterms:created>
  <dcterms:modified xsi:type="dcterms:W3CDTF">2021-03-30T14:28:00Z</dcterms:modified>
</cp:coreProperties>
</file>